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64" w:rsidRPr="002420EB" w:rsidRDefault="00C22BC2" w:rsidP="00C22BC2">
      <w:pPr>
        <w:spacing w:line="480" w:lineRule="auto"/>
        <w:ind w:firstLine="720"/>
        <w:rPr>
          <w:rFonts w:ascii="Times New Roman" w:hAnsi="Times New Roman" w:cs="Times New Roman"/>
        </w:rPr>
      </w:pPr>
      <w:r w:rsidRPr="002420EB">
        <w:rPr>
          <w:rFonts w:ascii="Times New Roman" w:hAnsi="Times New Roman" w:cs="Times New Roman"/>
        </w:rPr>
        <w:t>Federal</w:t>
      </w:r>
      <w:r w:rsidR="0064267E" w:rsidRPr="002420EB">
        <w:rPr>
          <w:rFonts w:ascii="Times New Roman" w:hAnsi="Times New Roman" w:cs="Times New Roman"/>
        </w:rPr>
        <w:t xml:space="preserve"> health</w:t>
      </w:r>
      <w:r w:rsidR="001D7E9A" w:rsidRPr="002420EB">
        <w:rPr>
          <w:rFonts w:ascii="Times New Roman" w:hAnsi="Times New Roman" w:cs="Times New Roman"/>
        </w:rPr>
        <w:t xml:space="preserve"> programs</w:t>
      </w:r>
      <w:r w:rsidR="003078FA" w:rsidRPr="002420EB">
        <w:rPr>
          <w:rFonts w:ascii="Times New Roman" w:hAnsi="Times New Roman" w:cs="Times New Roman"/>
        </w:rPr>
        <w:t xml:space="preserve"> continue to provide financial assistance for millions of Americans in need</w:t>
      </w:r>
      <w:r w:rsidR="0064267E" w:rsidRPr="002420EB">
        <w:rPr>
          <w:rFonts w:ascii="Times New Roman" w:hAnsi="Times New Roman" w:cs="Times New Roman"/>
        </w:rPr>
        <w:t xml:space="preserve">. </w:t>
      </w:r>
      <w:r w:rsidR="00631DC4" w:rsidRPr="002420EB">
        <w:rPr>
          <w:rFonts w:ascii="Times New Roman" w:hAnsi="Times New Roman" w:cs="Times New Roman"/>
        </w:rPr>
        <w:t>While the existence of such programs have, no doubt, benefited communities</w:t>
      </w:r>
      <w:r w:rsidR="00A632BB" w:rsidRPr="002420EB">
        <w:rPr>
          <w:rFonts w:ascii="Times New Roman" w:hAnsi="Times New Roman" w:cs="Times New Roman"/>
        </w:rPr>
        <w:t xml:space="preserve"> throughout the nation</w:t>
      </w:r>
      <w:r w:rsidR="00631DC4" w:rsidRPr="002420EB">
        <w:rPr>
          <w:rFonts w:ascii="Times New Roman" w:hAnsi="Times New Roman" w:cs="Times New Roman"/>
        </w:rPr>
        <w:t xml:space="preserve"> it is important to understand that </w:t>
      </w:r>
      <w:r w:rsidR="004D129E" w:rsidRPr="002420EB">
        <w:rPr>
          <w:rFonts w:ascii="Times New Roman" w:hAnsi="Times New Roman" w:cs="Times New Roman"/>
        </w:rPr>
        <w:t>some programs have</w:t>
      </w:r>
      <w:r w:rsidR="00631DC4" w:rsidRPr="002420EB">
        <w:rPr>
          <w:rFonts w:ascii="Times New Roman" w:hAnsi="Times New Roman" w:cs="Times New Roman"/>
        </w:rPr>
        <w:t xml:space="preserve"> policies </w:t>
      </w:r>
      <w:r w:rsidR="004D129E" w:rsidRPr="002420EB">
        <w:rPr>
          <w:rFonts w:ascii="Times New Roman" w:hAnsi="Times New Roman" w:cs="Times New Roman"/>
        </w:rPr>
        <w:t>that</w:t>
      </w:r>
      <w:r w:rsidR="00631DC4" w:rsidRPr="002420EB">
        <w:rPr>
          <w:rFonts w:ascii="Times New Roman" w:hAnsi="Times New Roman" w:cs="Times New Roman"/>
        </w:rPr>
        <w:t xml:space="preserve"> create inequalities based on social, political, and economic circumstances. In this paper, I examine the effects of Medicaid policy on low-i</w:t>
      </w:r>
      <w:r w:rsidR="007E6013" w:rsidRPr="002420EB">
        <w:rPr>
          <w:rFonts w:ascii="Times New Roman" w:hAnsi="Times New Roman" w:cs="Times New Roman"/>
        </w:rPr>
        <w:t xml:space="preserve">ncome minorities. I analyze </w:t>
      </w:r>
      <w:r w:rsidR="00631DC4" w:rsidRPr="002420EB">
        <w:rPr>
          <w:rFonts w:ascii="Times New Roman" w:hAnsi="Times New Roman" w:cs="Times New Roman"/>
        </w:rPr>
        <w:t xml:space="preserve">several class readings and an interview with Ana Wu—a Chinese-Vietnamese American woman who immigrated to the United States as a refugee in 1979. I interviewed Ana because I wanted to learn </w:t>
      </w:r>
      <w:r w:rsidR="004970CB" w:rsidRPr="002420EB">
        <w:rPr>
          <w:rFonts w:ascii="Times New Roman" w:hAnsi="Times New Roman" w:cs="Times New Roman"/>
        </w:rPr>
        <w:t xml:space="preserve">more about </w:t>
      </w:r>
      <w:r w:rsidR="00631DC4" w:rsidRPr="002420EB">
        <w:rPr>
          <w:rFonts w:ascii="Times New Roman" w:hAnsi="Times New Roman" w:cs="Times New Roman"/>
        </w:rPr>
        <w:t>how</w:t>
      </w:r>
      <w:r w:rsidR="004970CB" w:rsidRPr="002420EB">
        <w:rPr>
          <w:rFonts w:ascii="Times New Roman" w:hAnsi="Times New Roman" w:cs="Times New Roman"/>
        </w:rPr>
        <w:t xml:space="preserve"> </w:t>
      </w:r>
      <w:r w:rsidR="00332647" w:rsidRPr="002420EB">
        <w:rPr>
          <w:rFonts w:ascii="Times New Roman" w:hAnsi="Times New Roman" w:cs="Times New Roman"/>
        </w:rPr>
        <w:t>low-</w:t>
      </w:r>
      <w:r w:rsidR="004D129E" w:rsidRPr="002420EB">
        <w:rPr>
          <w:rFonts w:ascii="Times New Roman" w:hAnsi="Times New Roman" w:cs="Times New Roman"/>
        </w:rPr>
        <w:t>income</w:t>
      </w:r>
      <w:r w:rsidR="00631DC4" w:rsidRPr="002420EB">
        <w:rPr>
          <w:rFonts w:ascii="Times New Roman" w:hAnsi="Times New Roman" w:cs="Times New Roman"/>
        </w:rPr>
        <w:t xml:space="preserve"> families are affected by our current health care system</w:t>
      </w:r>
      <w:r w:rsidR="004970CB" w:rsidRPr="002420EB">
        <w:rPr>
          <w:rFonts w:ascii="Times New Roman" w:hAnsi="Times New Roman" w:cs="Times New Roman"/>
        </w:rPr>
        <w:t xml:space="preserve">. Furthermore, I chose to focus my analysis on dental care because I am pursuing a career in dentistry and understand </w:t>
      </w:r>
      <w:r w:rsidR="00332647" w:rsidRPr="002420EB">
        <w:rPr>
          <w:rFonts w:ascii="Times New Roman" w:hAnsi="Times New Roman" w:cs="Times New Roman"/>
        </w:rPr>
        <w:t>it is not always viewed as a</w:t>
      </w:r>
      <w:r w:rsidR="007E6013" w:rsidRPr="002420EB">
        <w:rPr>
          <w:rFonts w:ascii="Times New Roman" w:hAnsi="Times New Roman" w:cs="Times New Roman"/>
        </w:rPr>
        <w:t xml:space="preserve"> medical necessity. The combination of unfair polici</w:t>
      </w:r>
      <w:r w:rsidR="00111CE0" w:rsidRPr="002420EB">
        <w:rPr>
          <w:rFonts w:ascii="Times New Roman" w:hAnsi="Times New Roman" w:cs="Times New Roman"/>
        </w:rPr>
        <w:t>es and unrecognized importance of</w:t>
      </w:r>
      <w:r w:rsidR="007E6013" w:rsidRPr="002420EB">
        <w:rPr>
          <w:rFonts w:ascii="Times New Roman" w:hAnsi="Times New Roman" w:cs="Times New Roman"/>
        </w:rPr>
        <w:t xml:space="preserve"> dental care creates disparities for </w:t>
      </w:r>
      <w:r w:rsidR="00C54C87" w:rsidRPr="002420EB">
        <w:rPr>
          <w:rFonts w:ascii="Times New Roman" w:hAnsi="Times New Roman" w:cs="Times New Roman"/>
        </w:rPr>
        <w:t xml:space="preserve">those </w:t>
      </w:r>
      <w:r w:rsidR="007E6013" w:rsidRPr="002420EB">
        <w:rPr>
          <w:rFonts w:ascii="Times New Roman" w:hAnsi="Times New Roman" w:cs="Times New Roman"/>
        </w:rPr>
        <w:t xml:space="preserve">who </w:t>
      </w:r>
      <w:r w:rsidR="00622952" w:rsidRPr="002420EB">
        <w:rPr>
          <w:rFonts w:ascii="Times New Roman" w:hAnsi="Times New Roman" w:cs="Times New Roman"/>
        </w:rPr>
        <w:t>seek</w:t>
      </w:r>
      <w:r w:rsidR="007E6013" w:rsidRPr="002420EB">
        <w:rPr>
          <w:rFonts w:ascii="Times New Roman" w:hAnsi="Times New Roman" w:cs="Times New Roman"/>
        </w:rPr>
        <w:t xml:space="preserve"> dental services but fall through the cracks of the U.S. health care system.</w:t>
      </w:r>
      <w:r w:rsidR="00924543" w:rsidRPr="002420EB">
        <w:rPr>
          <w:rFonts w:ascii="Times New Roman" w:hAnsi="Times New Roman" w:cs="Times New Roman"/>
        </w:rPr>
        <w:t xml:space="preserve"> </w:t>
      </w:r>
      <w:r w:rsidR="00DC37F6" w:rsidRPr="002420EB">
        <w:rPr>
          <w:rFonts w:ascii="Times New Roman" w:hAnsi="Times New Roman" w:cs="Times New Roman"/>
        </w:rPr>
        <w:t xml:space="preserve">The notion that Medicaid is a privilege for the poor, </w:t>
      </w:r>
      <w:r w:rsidR="008B6786" w:rsidRPr="002420EB">
        <w:rPr>
          <w:rFonts w:ascii="Times New Roman" w:hAnsi="Times New Roman" w:cs="Times New Roman"/>
        </w:rPr>
        <w:t>rather than a right, leaves low-</w:t>
      </w:r>
      <w:r w:rsidR="00DC37F6" w:rsidRPr="002420EB">
        <w:rPr>
          <w:rFonts w:ascii="Times New Roman" w:hAnsi="Times New Roman" w:cs="Times New Roman"/>
        </w:rPr>
        <w:t xml:space="preserve">income immigrant families more vulnerable to bureaucratic acts of structural violence, especially for communities that suffer from oral health issues. </w:t>
      </w:r>
    </w:p>
    <w:p w:rsidR="00E763FB" w:rsidRPr="002420EB" w:rsidRDefault="008B6786" w:rsidP="00C22BC2">
      <w:pPr>
        <w:spacing w:line="480" w:lineRule="auto"/>
        <w:ind w:firstLine="720"/>
        <w:rPr>
          <w:rFonts w:ascii="Times New Roman" w:hAnsi="Times New Roman" w:cs="Times New Roman"/>
        </w:rPr>
      </w:pPr>
      <w:r w:rsidRPr="002420EB">
        <w:rPr>
          <w:rFonts w:ascii="Times New Roman" w:hAnsi="Times New Roman" w:cs="Times New Roman"/>
        </w:rPr>
        <w:t>N</w:t>
      </w:r>
      <w:r w:rsidR="00E763FB" w:rsidRPr="002420EB">
        <w:rPr>
          <w:rFonts w:ascii="Times New Roman" w:hAnsi="Times New Roman" w:cs="Times New Roman"/>
        </w:rPr>
        <w:t>ot al</w:t>
      </w:r>
      <w:r w:rsidR="00F84742" w:rsidRPr="002420EB">
        <w:rPr>
          <w:rFonts w:ascii="Times New Roman" w:hAnsi="Times New Roman" w:cs="Times New Roman"/>
        </w:rPr>
        <w:t xml:space="preserve">l </w:t>
      </w:r>
      <w:r w:rsidRPr="002420EB">
        <w:rPr>
          <w:rFonts w:ascii="Times New Roman" w:hAnsi="Times New Roman" w:cs="Times New Roman"/>
        </w:rPr>
        <w:t xml:space="preserve">federal </w:t>
      </w:r>
      <w:r w:rsidR="00F84742" w:rsidRPr="002420EB">
        <w:rPr>
          <w:rFonts w:ascii="Times New Roman" w:hAnsi="Times New Roman" w:cs="Times New Roman"/>
        </w:rPr>
        <w:t>programs are created equall</w:t>
      </w:r>
      <w:r w:rsidR="00435835" w:rsidRPr="002420EB">
        <w:rPr>
          <w:rFonts w:ascii="Times New Roman" w:hAnsi="Times New Roman" w:cs="Times New Roman"/>
        </w:rPr>
        <w:t xml:space="preserve">y. For instance, Medicare and Medicaid </w:t>
      </w:r>
      <w:r w:rsidR="0081290C" w:rsidRPr="002420EB">
        <w:rPr>
          <w:rFonts w:ascii="Times New Roman" w:hAnsi="Times New Roman" w:cs="Times New Roman"/>
        </w:rPr>
        <w:t xml:space="preserve">are both national </w:t>
      </w:r>
      <w:r w:rsidR="003248BA" w:rsidRPr="002420EB">
        <w:rPr>
          <w:rFonts w:ascii="Times New Roman" w:hAnsi="Times New Roman" w:cs="Times New Roman"/>
        </w:rPr>
        <w:t xml:space="preserve">health </w:t>
      </w:r>
      <w:r w:rsidR="0081290C" w:rsidRPr="002420EB">
        <w:rPr>
          <w:rFonts w:ascii="Times New Roman" w:hAnsi="Times New Roman" w:cs="Times New Roman"/>
        </w:rPr>
        <w:t>insurance pro</w:t>
      </w:r>
      <w:r w:rsidR="008B7BFE" w:rsidRPr="002420EB">
        <w:rPr>
          <w:rFonts w:ascii="Times New Roman" w:hAnsi="Times New Roman" w:cs="Times New Roman"/>
        </w:rPr>
        <w:t>grams</w:t>
      </w:r>
      <w:r w:rsidR="004D129E" w:rsidRPr="002420EB">
        <w:rPr>
          <w:rFonts w:ascii="Times New Roman" w:hAnsi="Times New Roman" w:cs="Times New Roman"/>
        </w:rPr>
        <w:t xml:space="preserve"> with very distinct purposes.</w:t>
      </w:r>
      <w:r w:rsidR="0065268C" w:rsidRPr="002420EB">
        <w:rPr>
          <w:rFonts w:ascii="Times New Roman" w:hAnsi="Times New Roman" w:cs="Times New Roman"/>
        </w:rPr>
        <w:t xml:space="preserve"> According to James Reid, author of </w:t>
      </w:r>
      <w:r w:rsidR="0065268C" w:rsidRPr="002420EB">
        <w:rPr>
          <w:rFonts w:ascii="Times New Roman" w:hAnsi="Times New Roman" w:cs="Times New Roman"/>
          <w:b/>
          <w:i/>
        </w:rPr>
        <w:t>The Healing of America</w:t>
      </w:r>
      <w:r w:rsidR="0065268C" w:rsidRPr="002420EB">
        <w:rPr>
          <w:rFonts w:ascii="Times New Roman" w:hAnsi="Times New Roman" w:cs="Times New Roman"/>
        </w:rPr>
        <w:t xml:space="preserve">, </w:t>
      </w:r>
      <w:r w:rsidR="00333F43" w:rsidRPr="002420EB">
        <w:rPr>
          <w:rFonts w:ascii="Times New Roman" w:hAnsi="Times New Roman" w:cs="Times New Roman"/>
        </w:rPr>
        <w:t xml:space="preserve">Medicare is the </w:t>
      </w:r>
      <w:r w:rsidR="00B87299" w:rsidRPr="002420EB">
        <w:rPr>
          <w:rFonts w:ascii="Times New Roman" w:hAnsi="Times New Roman" w:cs="Times New Roman"/>
        </w:rPr>
        <w:t>“</w:t>
      </w:r>
      <w:r w:rsidR="00B87299" w:rsidRPr="002420EB">
        <w:rPr>
          <w:rFonts w:ascii="Times New Roman" w:hAnsi="Times New Roman" w:cs="Times New Roman"/>
          <w:i/>
        </w:rPr>
        <w:t>g</w:t>
      </w:r>
      <w:r w:rsidR="00333F43" w:rsidRPr="002420EB">
        <w:rPr>
          <w:rFonts w:ascii="Times New Roman" w:hAnsi="Times New Roman" w:cs="Times New Roman"/>
          <w:i/>
        </w:rPr>
        <w:t>overnment-run single-payer system created by Congress…to pay for basic health care for the elderly” (Reid 38).</w:t>
      </w:r>
      <w:r w:rsidR="00333F43" w:rsidRPr="002420EB">
        <w:rPr>
          <w:rFonts w:ascii="Times New Roman" w:hAnsi="Times New Roman" w:cs="Times New Roman"/>
        </w:rPr>
        <w:t xml:space="preserve"> </w:t>
      </w:r>
      <w:r w:rsidR="00FE3607" w:rsidRPr="002420EB">
        <w:rPr>
          <w:rFonts w:ascii="Times New Roman" w:hAnsi="Times New Roman" w:cs="Times New Roman"/>
        </w:rPr>
        <w:t xml:space="preserve">On the other hand, Medicaid is a </w:t>
      </w:r>
      <w:r w:rsidR="00787A24" w:rsidRPr="002420EB">
        <w:rPr>
          <w:rFonts w:ascii="Times New Roman" w:hAnsi="Times New Roman" w:cs="Times New Roman"/>
          <w:i/>
        </w:rPr>
        <w:t>“government insurance program for persons of all ages whose income and resources are insufficient to pay for health care”</w:t>
      </w:r>
      <w:r w:rsidR="00787A24" w:rsidRPr="002420EB">
        <w:rPr>
          <w:rFonts w:ascii="Times New Roman" w:hAnsi="Times New Roman" w:cs="Times New Roman"/>
        </w:rPr>
        <w:t xml:space="preserve"> (America's Health Insurance Plans (HIAA), 232). </w:t>
      </w:r>
      <w:r w:rsidR="00D350F3" w:rsidRPr="002420EB">
        <w:rPr>
          <w:rFonts w:ascii="Times New Roman" w:hAnsi="Times New Roman" w:cs="Times New Roman"/>
        </w:rPr>
        <w:t xml:space="preserve">How exactly are these two programs distinguished from one another? </w:t>
      </w:r>
      <w:r w:rsidR="008B7BFE" w:rsidRPr="002420EB">
        <w:rPr>
          <w:rFonts w:ascii="Times New Roman" w:hAnsi="Times New Roman" w:cs="Times New Roman"/>
        </w:rPr>
        <w:t xml:space="preserve">According to Dr. </w:t>
      </w:r>
      <w:r w:rsidR="006A125C" w:rsidRPr="002420EB">
        <w:rPr>
          <w:rFonts w:ascii="Times New Roman" w:hAnsi="Times New Roman" w:cs="Times New Roman"/>
        </w:rPr>
        <w:t>Marieke van Eijk, a Medical Anthropologist</w:t>
      </w:r>
      <w:r w:rsidR="008B7BFE" w:rsidRPr="002420EB">
        <w:rPr>
          <w:rFonts w:ascii="Times New Roman" w:hAnsi="Times New Roman" w:cs="Times New Roman"/>
        </w:rPr>
        <w:t xml:space="preserve"> </w:t>
      </w:r>
      <w:r w:rsidR="00F149B9" w:rsidRPr="002420EB">
        <w:rPr>
          <w:rFonts w:ascii="Times New Roman" w:hAnsi="Times New Roman" w:cs="Times New Roman"/>
        </w:rPr>
        <w:t>and professor</w:t>
      </w:r>
      <w:r w:rsidR="008B7BFE" w:rsidRPr="002420EB">
        <w:rPr>
          <w:rFonts w:ascii="Times New Roman" w:hAnsi="Times New Roman" w:cs="Times New Roman"/>
        </w:rPr>
        <w:t xml:space="preserve"> at the University of Washington, Medicare is seen as a right to health </w:t>
      </w:r>
      <w:r w:rsidR="004D129E" w:rsidRPr="002420EB">
        <w:rPr>
          <w:rFonts w:ascii="Times New Roman" w:hAnsi="Times New Roman" w:cs="Times New Roman"/>
        </w:rPr>
        <w:t>insurance,</w:t>
      </w:r>
      <w:r w:rsidR="008B7BFE" w:rsidRPr="002420EB">
        <w:rPr>
          <w:rFonts w:ascii="Times New Roman" w:hAnsi="Times New Roman" w:cs="Times New Roman"/>
        </w:rPr>
        <w:t xml:space="preserve"> earned</w:t>
      </w:r>
      <w:r w:rsidR="00CC6C4C" w:rsidRPr="002420EB">
        <w:rPr>
          <w:rFonts w:ascii="Times New Roman" w:hAnsi="Times New Roman" w:cs="Times New Roman"/>
        </w:rPr>
        <w:t xml:space="preserve"> from years of employment (Eijk</w:t>
      </w:r>
      <w:r w:rsidR="009F553C" w:rsidRPr="002420EB">
        <w:rPr>
          <w:rFonts w:ascii="Times New Roman" w:hAnsi="Times New Roman" w:cs="Times New Roman"/>
        </w:rPr>
        <w:t xml:space="preserve"> 04/08/</w:t>
      </w:r>
      <w:r w:rsidR="004D129E" w:rsidRPr="002420EB">
        <w:rPr>
          <w:rFonts w:ascii="Times New Roman" w:hAnsi="Times New Roman" w:cs="Times New Roman"/>
        </w:rPr>
        <w:t xml:space="preserve">15). </w:t>
      </w:r>
      <w:r w:rsidR="0068729D" w:rsidRPr="002420EB">
        <w:rPr>
          <w:rFonts w:ascii="Times New Roman" w:hAnsi="Times New Roman" w:cs="Times New Roman"/>
        </w:rPr>
        <w:t>On the other hand, Medicaid</w:t>
      </w:r>
      <w:r w:rsidR="003F62BA" w:rsidRPr="002420EB">
        <w:rPr>
          <w:rFonts w:ascii="Times New Roman" w:hAnsi="Times New Roman" w:cs="Times New Roman"/>
        </w:rPr>
        <w:t xml:space="preserve">—and many other </w:t>
      </w:r>
      <w:r w:rsidR="0068729D" w:rsidRPr="002420EB">
        <w:rPr>
          <w:rFonts w:ascii="Times New Roman" w:hAnsi="Times New Roman" w:cs="Times New Roman"/>
        </w:rPr>
        <w:t>welfare programs</w:t>
      </w:r>
      <w:r w:rsidR="003F62BA" w:rsidRPr="002420EB">
        <w:rPr>
          <w:rFonts w:ascii="Times New Roman" w:hAnsi="Times New Roman" w:cs="Times New Roman"/>
        </w:rPr>
        <w:t xml:space="preserve">—is </w:t>
      </w:r>
      <w:r w:rsidR="00455DFD" w:rsidRPr="002420EB">
        <w:rPr>
          <w:rFonts w:ascii="Times New Roman" w:hAnsi="Times New Roman" w:cs="Times New Roman"/>
        </w:rPr>
        <w:t xml:space="preserve">not a right, but </w:t>
      </w:r>
      <w:r w:rsidR="00FE3607" w:rsidRPr="002420EB">
        <w:rPr>
          <w:rFonts w:ascii="Times New Roman" w:hAnsi="Times New Roman" w:cs="Times New Roman"/>
        </w:rPr>
        <w:t>a privilege given</w:t>
      </w:r>
      <w:r w:rsidR="00455DFD" w:rsidRPr="002420EB">
        <w:rPr>
          <w:rFonts w:ascii="Times New Roman" w:hAnsi="Times New Roman" w:cs="Times New Roman"/>
        </w:rPr>
        <w:t xml:space="preserve"> to the poor. </w:t>
      </w:r>
      <w:r w:rsidR="000559AC" w:rsidRPr="002420EB">
        <w:rPr>
          <w:rFonts w:ascii="Times New Roman" w:hAnsi="Times New Roman" w:cs="Times New Roman"/>
        </w:rPr>
        <w:t>These programs</w:t>
      </w:r>
      <w:r w:rsidR="0068729D" w:rsidRPr="002420EB">
        <w:rPr>
          <w:rFonts w:ascii="Times New Roman" w:hAnsi="Times New Roman" w:cs="Times New Roman"/>
        </w:rPr>
        <w:t xml:space="preserve"> are</w:t>
      </w:r>
      <w:r w:rsidR="00455DFD" w:rsidRPr="002420EB">
        <w:rPr>
          <w:rFonts w:ascii="Times New Roman" w:hAnsi="Times New Roman" w:cs="Times New Roman"/>
        </w:rPr>
        <w:t xml:space="preserve"> politically insecure and more </w:t>
      </w:r>
      <w:r w:rsidR="009F553C" w:rsidRPr="002420EB">
        <w:rPr>
          <w:rFonts w:ascii="Times New Roman" w:hAnsi="Times New Roman" w:cs="Times New Roman"/>
        </w:rPr>
        <w:t>vulnerable to cutbacks (Eijk 04/08/</w:t>
      </w:r>
      <w:r w:rsidR="00455DFD" w:rsidRPr="002420EB">
        <w:rPr>
          <w:rFonts w:ascii="Times New Roman" w:hAnsi="Times New Roman" w:cs="Times New Roman"/>
        </w:rPr>
        <w:t xml:space="preserve">15). </w:t>
      </w:r>
      <w:r w:rsidR="0090445C" w:rsidRPr="002420EB">
        <w:rPr>
          <w:rFonts w:ascii="Times New Roman" w:hAnsi="Times New Roman" w:cs="Times New Roman"/>
        </w:rPr>
        <w:t xml:space="preserve">Here Dr. Eijk refers to the fluctuating circumstances of welfare programs that are dependent on </w:t>
      </w:r>
      <w:r w:rsidR="000559AC" w:rsidRPr="002420EB">
        <w:rPr>
          <w:rFonts w:ascii="Times New Roman" w:hAnsi="Times New Roman" w:cs="Times New Roman"/>
        </w:rPr>
        <w:t xml:space="preserve">continuously changing </w:t>
      </w:r>
      <w:r w:rsidR="0090445C" w:rsidRPr="002420EB">
        <w:rPr>
          <w:rFonts w:ascii="Times New Roman" w:hAnsi="Times New Roman" w:cs="Times New Roman"/>
        </w:rPr>
        <w:t xml:space="preserve">economic and political factors. Her </w:t>
      </w:r>
      <w:r w:rsidR="00D350F3" w:rsidRPr="002420EB">
        <w:rPr>
          <w:rFonts w:ascii="Times New Roman" w:hAnsi="Times New Roman" w:cs="Times New Roman"/>
        </w:rPr>
        <w:t xml:space="preserve">views are </w:t>
      </w:r>
      <w:r w:rsidR="00455DFD" w:rsidRPr="002420EB">
        <w:rPr>
          <w:rFonts w:ascii="Times New Roman" w:hAnsi="Times New Roman" w:cs="Times New Roman"/>
        </w:rPr>
        <w:t xml:space="preserve">also supported by </w:t>
      </w:r>
      <w:r w:rsidR="00455DFD" w:rsidRPr="002420EB">
        <w:rPr>
          <w:rFonts w:ascii="Times New Roman" w:hAnsi="Times New Roman" w:cs="Times New Roman"/>
        </w:rPr>
        <w:lastRenderedPageBreak/>
        <w:t xml:space="preserve">Anika Jones’ article titled </w:t>
      </w:r>
      <w:r w:rsidR="00455DFD" w:rsidRPr="002420EB">
        <w:rPr>
          <w:rFonts w:ascii="Times New Roman" w:hAnsi="Times New Roman" w:cs="Times New Roman"/>
          <w:b/>
          <w:i/>
        </w:rPr>
        <w:t>From Welfare Queens to Day-Care Queens</w:t>
      </w:r>
      <w:r w:rsidR="00D350F3" w:rsidRPr="002420EB">
        <w:rPr>
          <w:rFonts w:ascii="Times New Roman" w:hAnsi="Times New Roman" w:cs="Times New Roman"/>
        </w:rPr>
        <w:t>, which reveals “</w:t>
      </w:r>
      <w:r w:rsidR="00D350F3" w:rsidRPr="002420EB">
        <w:rPr>
          <w:rFonts w:ascii="Times New Roman" w:hAnsi="Times New Roman" w:cs="Times New Roman"/>
          <w:i/>
        </w:rPr>
        <w:t xml:space="preserve">during fiscal deficits governments tend to target development, municipalities, welfare and other social spending programs for cuts” </w:t>
      </w:r>
      <w:r w:rsidR="00D350F3" w:rsidRPr="002420EB">
        <w:rPr>
          <w:rFonts w:ascii="Times New Roman" w:hAnsi="Times New Roman" w:cs="Times New Roman"/>
        </w:rPr>
        <w:t>(</w:t>
      </w:r>
      <w:r w:rsidR="00AE0D73" w:rsidRPr="002420EB">
        <w:rPr>
          <w:rFonts w:ascii="Times New Roman" w:hAnsi="Times New Roman" w:cs="Times New Roman"/>
        </w:rPr>
        <w:t>Jones 37). In the article, a national program of welfare reform was instituted by President Bill Clinton to provide parents, who could not afford childcare, wit</w:t>
      </w:r>
      <w:r w:rsidR="00C302A7" w:rsidRPr="002420EB">
        <w:rPr>
          <w:rFonts w:ascii="Times New Roman" w:hAnsi="Times New Roman" w:cs="Times New Roman"/>
        </w:rPr>
        <w:t>h subsidized day care programs. When the state of Wisconsin began to struggle from a financial deficit, African American day-care providers were criminalized and targeted to recoup money for the state.</w:t>
      </w:r>
      <w:r w:rsidR="0068729D" w:rsidRPr="002420EB">
        <w:rPr>
          <w:rFonts w:ascii="Times New Roman" w:hAnsi="Times New Roman" w:cs="Times New Roman"/>
        </w:rPr>
        <w:t xml:space="preserve"> It is clear that welfare programs</w:t>
      </w:r>
      <w:r w:rsidR="005F19D9" w:rsidRPr="002420EB">
        <w:rPr>
          <w:rFonts w:ascii="Times New Roman" w:hAnsi="Times New Roman" w:cs="Times New Roman"/>
        </w:rPr>
        <w:t>, including Medicaid</w:t>
      </w:r>
      <w:r w:rsidR="008E4C9B" w:rsidRPr="002420EB">
        <w:rPr>
          <w:rFonts w:ascii="Times New Roman" w:hAnsi="Times New Roman" w:cs="Times New Roman"/>
        </w:rPr>
        <w:t>,</w:t>
      </w:r>
      <w:r w:rsidR="0068729D" w:rsidRPr="002420EB">
        <w:rPr>
          <w:rFonts w:ascii="Times New Roman" w:hAnsi="Times New Roman" w:cs="Times New Roman"/>
        </w:rPr>
        <w:t xml:space="preserve"> are vulnerable to </w:t>
      </w:r>
      <w:r w:rsidR="008E4C9B" w:rsidRPr="002420EB">
        <w:rPr>
          <w:rFonts w:ascii="Times New Roman" w:hAnsi="Times New Roman" w:cs="Times New Roman"/>
        </w:rPr>
        <w:t xml:space="preserve">fiscal </w:t>
      </w:r>
      <w:r w:rsidR="0068729D" w:rsidRPr="002420EB">
        <w:rPr>
          <w:rFonts w:ascii="Times New Roman" w:hAnsi="Times New Roman" w:cs="Times New Roman"/>
        </w:rPr>
        <w:t xml:space="preserve">cuts, but the problem extends </w:t>
      </w:r>
      <w:r w:rsidR="004A58E7" w:rsidRPr="002420EB">
        <w:rPr>
          <w:rFonts w:ascii="Times New Roman" w:hAnsi="Times New Roman" w:cs="Times New Roman"/>
        </w:rPr>
        <w:t>further and influences the</w:t>
      </w:r>
      <w:r w:rsidR="00B60F4E" w:rsidRPr="002420EB">
        <w:rPr>
          <w:rFonts w:ascii="Times New Roman" w:hAnsi="Times New Roman" w:cs="Times New Roman"/>
        </w:rPr>
        <w:t xml:space="preserve"> outcomes of patient health as well</w:t>
      </w:r>
      <w:r w:rsidR="0068729D" w:rsidRPr="002420EB">
        <w:rPr>
          <w:rFonts w:ascii="Times New Roman" w:hAnsi="Times New Roman" w:cs="Times New Roman"/>
        </w:rPr>
        <w:t>. The underfunding of welf</w:t>
      </w:r>
      <w:r w:rsidR="00912F9B" w:rsidRPr="002420EB">
        <w:rPr>
          <w:rFonts w:ascii="Times New Roman" w:hAnsi="Times New Roman" w:cs="Times New Roman"/>
        </w:rPr>
        <w:t xml:space="preserve">are programs leave underprivileged populations vulnerable </w:t>
      </w:r>
      <w:r w:rsidR="00AE2520" w:rsidRPr="002420EB">
        <w:rPr>
          <w:rFonts w:ascii="Times New Roman" w:hAnsi="Times New Roman" w:cs="Times New Roman"/>
        </w:rPr>
        <w:t xml:space="preserve">to </w:t>
      </w:r>
      <w:r w:rsidR="00912F9B" w:rsidRPr="002420EB">
        <w:rPr>
          <w:rFonts w:ascii="Times New Roman" w:hAnsi="Times New Roman" w:cs="Times New Roman"/>
        </w:rPr>
        <w:t>bureaucratic acts of structural violence.</w:t>
      </w:r>
    </w:p>
    <w:p w:rsidR="00DC37F6" w:rsidRPr="002420EB" w:rsidRDefault="000F10F3" w:rsidP="00C22BC2">
      <w:pPr>
        <w:spacing w:line="480" w:lineRule="auto"/>
        <w:ind w:firstLine="720"/>
        <w:rPr>
          <w:rFonts w:ascii="Times New Roman" w:hAnsi="Times New Roman" w:cs="Times New Roman"/>
        </w:rPr>
      </w:pPr>
      <w:r w:rsidRPr="002420EB">
        <w:rPr>
          <w:rFonts w:ascii="Times New Roman" w:hAnsi="Times New Roman" w:cs="Times New Roman"/>
        </w:rPr>
        <w:t xml:space="preserve">Before </w:t>
      </w:r>
      <w:r w:rsidR="00E763FB" w:rsidRPr="002420EB">
        <w:rPr>
          <w:rFonts w:ascii="Times New Roman" w:hAnsi="Times New Roman" w:cs="Times New Roman"/>
        </w:rPr>
        <w:t>continuing,</w:t>
      </w:r>
      <w:r w:rsidR="008C148E" w:rsidRPr="002420EB">
        <w:rPr>
          <w:rFonts w:ascii="Times New Roman" w:hAnsi="Times New Roman" w:cs="Times New Roman"/>
        </w:rPr>
        <w:t xml:space="preserve"> </w:t>
      </w:r>
      <w:r w:rsidR="00EC4CD5" w:rsidRPr="002420EB">
        <w:rPr>
          <w:rFonts w:ascii="Times New Roman" w:hAnsi="Times New Roman" w:cs="Times New Roman"/>
        </w:rPr>
        <w:t>it</w:t>
      </w:r>
      <w:r w:rsidR="007A4864" w:rsidRPr="002420EB">
        <w:rPr>
          <w:rFonts w:ascii="Times New Roman" w:hAnsi="Times New Roman" w:cs="Times New Roman"/>
        </w:rPr>
        <w:t xml:space="preserve"> is important to understand the concept of structural violence and its </w:t>
      </w:r>
      <w:r w:rsidR="00D44CD5" w:rsidRPr="002420EB">
        <w:rPr>
          <w:rFonts w:ascii="Times New Roman" w:hAnsi="Times New Roman" w:cs="Times New Roman"/>
        </w:rPr>
        <w:t>relation</w:t>
      </w:r>
      <w:r w:rsidR="007A4864" w:rsidRPr="002420EB">
        <w:rPr>
          <w:rFonts w:ascii="Times New Roman" w:hAnsi="Times New Roman" w:cs="Times New Roman"/>
        </w:rPr>
        <w:t xml:space="preserve"> to bureaucracy.</w:t>
      </w:r>
      <w:r w:rsidR="005A6EB5" w:rsidRPr="002420EB">
        <w:rPr>
          <w:rFonts w:ascii="Times New Roman" w:hAnsi="Times New Roman" w:cs="Times New Roman"/>
        </w:rPr>
        <w:t xml:space="preserve"> </w:t>
      </w:r>
      <w:r w:rsidR="004D6EDD" w:rsidRPr="002420EB">
        <w:rPr>
          <w:rFonts w:ascii="Times New Roman" w:hAnsi="Times New Roman" w:cs="Times New Roman"/>
        </w:rPr>
        <w:t xml:space="preserve">David Graeber, author of </w:t>
      </w:r>
      <w:r w:rsidR="004D6EDD" w:rsidRPr="002420EB">
        <w:rPr>
          <w:rFonts w:ascii="Times New Roman" w:hAnsi="Times New Roman" w:cs="Times New Roman"/>
          <w:b/>
          <w:i/>
        </w:rPr>
        <w:t>Dead zones of the imagination</w:t>
      </w:r>
      <w:r w:rsidR="004D6EDD" w:rsidRPr="002420EB">
        <w:rPr>
          <w:rFonts w:ascii="Times New Roman" w:hAnsi="Times New Roman" w:cs="Times New Roman"/>
          <w:i/>
        </w:rPr>
        <w:t xml:space="preserve">, </w:t>
      </w:r>
      <w:r w:rsidR="004D6EDD" w:rsidRPr="002420EB">
        <w:rPr>
          <w:rFonts w:ascii="Times New Roman" w:hAnsi="Times New Roman" w:cs="Times New Roman"/>
        </w:rPr>
        <w:t xml:space="preserve">defines </w:t>
      </w:r>
      <w:r w:rsidR="008E3EDF" w:rsidRPr="002420EB">
        <w:rPr>
          <w:rFonts w:ascii="Times New Roman" w:hAnsi="Times New Roman" w:cs="Times New Roman"/>
        </w:rPr>
        <w:t>structura</w:t>
      </w:r>
      <w:r w:rsidR="004D6EDD" w:rsidRPr="002420EB">
        <w:rPr>
          <w:rFonts w:ascii="Times New Roman" w:hAnsi="Times New Roman" w:cs="Times New Roman"/>
        </w:rPr>
        <w:t>l violence as “</w:t>
      </w:r>
      <w:r w:rsidR="00EE7AF5" w:rsidRPr="002420EB">
        <w:rPr>
          <w:rFonts w:ascii="Times New Roman" w:hAnsi="Times New Roman" w:cs="Times New Roman"/>
        </w:rPr>
        <w:t>…</w:t>
      </w:r>
      <w:r w:rsidR="00EE7AF5" w:rsidRPr="002420EB">
        <w:rPr>
          <w:rFonts w:ascii="Times New Roman" w:hAnsi="Times New Roman" w:cs="Times New Roman"/>
          <w:i/>
        </w:rPr>
        <w:t>f</w:t>
      </w:r>
      <w:r w:rsidR="004D6EDD" w:rsidRPr="002420EB">
        <w:rPr>
          <w:rFonts w:ascii="Times New Roman" w:hAnsi="Times New Roman" w:cs="Times New Roman"/>
          <w:i/>
        </w:rPr>
        <w:t>orms of pervasive social inequality backed up by the threat of physical harm”</w:t>
      </w:r>
      <w:r w:rsidR="008E3EDF" w:rsidRPr="002420EB">
        <w:rPr>
          <w:rFonts w:ascii="Times New Roman" w:hAnsi="Times New Roman" w:cs="Times New Roman"/>
        </w:rPr>
        <w:t xml:space="preserve"> (</w:t>
      </w:r>
      <w:r w:rsidR="00623276" w:rsidRPr="002420EB">
        <w:rPr>
          <w:rFonts w:ascii="Times New Roman" w:hAnsi="Times New Roman" w:cs="Times New Roman"/>
        </w:rPr>
        <w:t xml:space="preserve">Graeber </w:t>
      </w:r>
      <w:r w:rsidR="008E3EDF" w:rsidRPr="002420EB">
        <w:rPr>
          <w:rFonts w:ascii="Times New Roman" w:hAnsi="Times New Roman" w:cs="Times New Roman"/>
        </w:rPr>
        <w:t xml:space="preserve">112). By this, he means that victims of structural violence aren’t necessarily in direct physical </w:t>
      </w:r>
      <w:r w:rsidR="00C6082E" w:rsidRPr="002420EB">
        <w:rPr>
          <w:rFonts w:ascii="Times New Roman" w:hAnsi="Times New Roman" w:cs="Times New Roman"/>
        </w:rPr>
        <w:t>harm</w:t>
      </w:r>
      <w:r w:rsidR="008E3EDF" w:rsidRPr="002420EB">
        <w:rPr>
          <w:rFonts w:ascii="Times New Roman" w:hAnsi="Times New Roman" w:cs="Times New Roman"/>
        </w:rPr>
        <w:t xml:space="preserve">. However, the environment they </w:t>
      </w:r>
      <w:r w:rsidR="008D044F" w:rsidRPr="002420EB">
        <w:rPr>
          <w:rFonts w:ascii="Times New Roman" w:hAnsi="Times New Roman" w:cs="Times New Roman"/>
        </w:rPr>
        <w:t>are exposed to</w:t>
      </w:r>
      <w:r w:rsidR="008E3EDF" w:rsidRPr="002420EB">
        <w:rPr>
          <w:rFonts w:ascii="Times New Roman" w:hAnsi="Times New Roman" w:cs="Times New Roman"/>
        </w:rPr>
        <w:t>—</w:t>
      </w:r>
      <w:r w:rsidR="008D044F" w:rsidRPr="002420EB">
        <w:rPr>
          <w:rFonts w:ascii="Times New Roman" w:hAnsi="Times New Roman" w:cs="Times New Roman"/>
        </w:rPr>
        <w:t>whether it is physical, social, or economic</w:t>
      </w:r>
      <w:r w:rsidR="008E3EDF" w:rsidRPr="002420EB">
        <w:rPr>
          <w:rFonts w:ascii="Times New Roman" w:hAnsi="Times New Roman" w:cs="Times New Roman"/>
        </w:rPr>
        <w:t>—</w:t>
      </w:r>
      <w:r w:rsidR="001042B3" w:rsidRPr="002420EB">
        <w:rPr>
          <w:rFonts w:ascii="Times New Roman" w:hAnsi="Times New Roman" w:cs="Times New Roman"/>
        </w:rPr>
        <w:t>creates conditions that t</w:t>
      </w:r>
      <w:r w:rsidR="00124AA1" w:rsidRPr="002420EB">
        <w:rPr>
          <w:rFonts w:ascii="Times New Roman" w:hAnsi="Times New Roman" w:cs="Times New Roman"/>
        </w:rPr>
        <w:t>hreaten their well-</w:t>
      </w:r>
      <w:r w:rsidR="00673D58" w:rsidRPr="002420EB">
        <w:rPr>
          <w:rFonts w:ascii="Times New Roman" w:hAnsi="Times New Roman" w:cs="Times New Roman"/>
        </w:rPr>
        <w:t xml:space="preserve">being </w:t>
      </w:r>
      <w:r w:rsidR="00A43544" w:rsidRPr="002420EB">
        <w:rPr>
          <w:rFonts w:ascii="Times New Roman" w:hAnsi="Times New Roman" w:cs="Times New Roman"/>
        </w:rPr>
        <w:t>by leaving them more</w:t>
      </w:r>
      <w:r w:rsidR="00673D58" w:rsidRPr="002420EB">
        <w:rPr>
          <w:rFonts w:ascii="Times New Roman" w:hAnsi="Times New Roman" w:cs="Times New Roman"/>
        </w:rPr>
        <w:t xml:space="preserve"> </w:t>
      </w:r>
      <w:r w:rsidR="0014690C" w:rsidRPr="002420EB">
        <w:rPr>
          <w:rFonts w:ascii="Times New Roman" w:hAnsi="Times New Roman" w:cs="Times New Roman"/>
        </w:rPr>
        <w:t xml:space="preserve">vulnerable to </w:t>
      </w:r>
      <w:r w:rsidR="00D7660E" w:rsidRPr="002420EB">
        <w:rPr>
          <w:rFonts w:ascii="Times New Roman" w:hAnsi="Times New Roman" w:cs="Times New Roman"/>
        </w:rPr>
        <w:t xml:space="preserve">danger </w:t>
      </w:r>
      <w:r w:rsidR="005D5942" w:rsidRPr="002420EB">
        <w:rPr>
          <w:rFonts w:ascii="Times New Roman" w:hAnsi="Times New Roman" w:cs="Times New Roman"/>
        </w:rPr>
        <w:t xml:space="preserve">than others </w:t>
      </w:r>
      <w:r w:rsidR="004C40D3" w:rsidRPr="002420EB">
        <w:rPr>
          <w:rFonts w:ascii="Times New Roman" w:hAnsi="Times New Roman" w:cs="Times New Roman"/>
        </w:rPr>
        <w:t xml:space="preserve">who are </w:t>
      </w:r>
      <w:r w:rsidR="00124AA1" w:rsidRPr="002420EB">
        <w:rPr>
          <w:rFonts w:ascii="Times New Roman" w:hAnsi="Times New Roman" w:cs="Times New Roman"/>
        </w:rPr>
        <w:t xml:space="preserve">not </w:t>
      </w:r>
      <w:r w:rsidR="005D5942" w:rsidRPr="002420EB">
        <w:rPr>
          <w:rFonts w:ascii="Times New Roman" w:hAnsi="Times New Roman" w:cs="Times New Roman"/>
        </w:rPr>
        <w:t>exposed to the same conditions. Graeber</w:t>
      </w:r>
      <w:r w:rsidR="000B61C3" w:rsidRPr="002420EB">
        <w:rPr>
          <w:rFonts w:ascii="Times New Roman" w:hAnsi="Times New Roman" w:cs="Times New Roman"/>
        </w:rPr>
        <w:t xml:space="preserve"> </w:t>
      </w:r>
      <w:r w:rsidR="00FB6364" w:rsidRPr="002420EB">
        <w:rPr>
          <w:rFonts w:ascii="Times New Roman" w:hAnsi="Times New Roman" w:cs="Times New Roman"/>
        </w:rPr>
        <w:t>expands on sociologist Max Weber’s idea that bureaucracy threatens i</w:t>
      </w:r>
      <w:r w:rsidR="00D7660E" w:rsidRPr="002420EB">
        <w:rPr>
          <w:rFonts w:ascii="Times New Roman" w:hAnsi="Times New Roman" w:cs="Times New Roman"/>
        </w:rPr>
        <w:t>ndividual freedom</w:t>
      </w:r>
      <w:r w:rsidR="00A43544" w:rsidRPr="002420EB">
        <w:rPr>
          <w:rFonts w:ascii="Times New Roman" w:hAnsi="Times New Roman" w:cs="Times New Roman"/>
        </w:rPr>
        <w:t>. He explains</w:t>
      </w:r>
      <w:r w:rsidR="00FB6364" w:rsidRPr="002420EB">
        <w:rPr>
          <w:rFonts w:ascii="Times New Roman" w:hAnsi="Times New Roman" w:cs="Times New Roman"/>
        </w:rPr>
        <w:t xml:space="preserve"> </w:t>
      </w:r>
      <w:r w:rsidR="005D5942" w:rsidRPr="002420EB">
        <w:rPr>
          <w:rFonts w:ascii="Times New Roman" w:hAnsi="Times New Roman" w:cs="Times New Roman"/>
          <w:i/>
        </w:rPr>
        <w:t xml:space="preserve">that </w:t>
      </w:r>
      <w:r w:rsidR="00FB6364" w:rsidRPr="002420EB">
        <w:rPr>
          <w:rFonts w:ascii="Times New Roman" w:hAnsi="Times New Roman" w:cs="Times New Roman"/>
          <w:i/>
        </w:rPr>
        <w:t>b</w:t>
      </w:r>
      <w:r w:rsidR="005D5942" w:rsidRPr="002420EB">
        <w:rPr>
          <w:rFonts w:ascii="Times New Roman" w:hAnsi="Times New Roman" w:cs="Times New Roman"/>
          <w:i/>
        </w:rPr>
        <w:t xml:space="preserve">ureaucratic acts are </w:t>
      </w:r>
      <w:r w:rsidR="00FB6364" w:rsidRPr="002420EB">
        <w:rPr>
          <w:rFonts w:ascii="Times New Roman" w:hAnsi="Times New Roman" w:cs="Times New Roman"/>
          <w:i/>
        </w:rPr>
        <w:t xml:space="preserve">silent, omnipresent forms </w:t>
      </w:r>
      <w:r w:rsidR="005D5942" w:rsidRPr="002420EB">
        <w:rPr>
          <w:rFonts w:ascii="Times New Roman" w:hAnsi="Times New Roman" w:cs="Times New Roman"/>
          <w:i/>
        </w:rPr>
        <w:t>of structural violence</w:t>
      </w:r>
      <w:r w:rsidR="00FB6364" w:rsidRPr="002420EB">
        <w:rPr>
          <w:rFonts w:ascii="Times New Roman" w:hAnsi="Times New Roman" w:cs="Times New Roman"/>
          <w:i/>
        </w:rPr>
        <w:t xml:space="preserve"> that are shaping</w:t>
      </w:r>
      <w:r w:rsidR="00A235DE" w:rsidRPr="002420EB">
        <w:rPr>
          <w:rFonts w:ascii="Times New Roman" w:hAnsi="Times New Roman" w:cs="Times New Roman"/>
          <w:i/>
        </w:rPr>
        <w:t xml:space="preserve"> the parameters of human existence</w:t>
      </w:r>
      <w:r w:rsidR="00FB6364" w:rsidRPr="002420EB">
        <w:rPr>
          <w:rFonts w:ascii="Times New Roman" w:hAnsi="Times New Roman" w:cs="Times New Roman"/>
        </w:rPr>
        <w:t xml:space="preserve"> (Graeber 105)</w:t>
      </w:r>
      <w:r w:rsidR="006647A1" w:rsidRPr="002420EB">
        <w:rPr>
          <w:rFonts w:ascii="Times New Roman" w:hAnsi="Times New Roman" w:cs="Times New Roman"/>
        </w:rPr>
        <w:t>. He means that policies cr</w:t>
      </w:r>
      <w:r w:rsidR="00F33209" w:rsidRPr="002420EB">
        <w:rPr>
          <w:rFonts w:ascii="Times New Roman" w:hAnsi="Times New Roman" w:cs="Times New Roman"/>
        </w:rPr>
        <w:t>eate structures of violence</w:t>
      </w:r>
      <w:r w:rsidR="00F5606E" w:rsidRPr="002420EB">
        <w:rPr>
          <w:rFonts w:ascii="Times New Roman" w:hAnsi="Times New Roman" w:cs="Times New Roman"/>
        </w:rPr>
        <w:t xml:space="preserve"> and certain</w:t>
      </w:r>
      <w:r w:rsidR="00F33209" w:rsidRPr="002420EB">
        <w:rPr>
          <w:rFonts w:ascii="Times New Roman" w:hAnsi="Times New Roman" w:cs="Times New Roman"/>
        </w:rPr>
        <w:t xml:space="preserve"> groups </w:t>
      </w:r>
      <w:r w:rsidR="00DC63CF" w:rsidRPr="002420EB">
        <w:rPr>
          <w:rFonts w:ascii="Times New Roman" w:hAnsi="Times New Roman" w:cs="Times New Roman"/>
        </w:rPr>
        <w:t>are</w:t>
      </w:r>
      <w:r w:rsidR="00F33209" w:rsidRPr="002420EB">
        <w:rPr>
          <w:rFonts w:ascii="Times New Roman" w:hAnsi="Times New Roman" w:cs="Times New Roman"/>
        </w:rPr>
        <w:t xml:space="preserve"> unequally </w:t>
      </w:r>
      <w:r w:rsidR="001B7F4A" w:rsidRPr="002420EB">
        <w:rPr>
          <w:rFonts w:ascii="Times New Roman" w:hAnsi="Times New Roman" w:cs="Times New Roman"/>
        </w:rPr>
        <w:t>constrained</w:t>
      </w:r>
      <w:r w:rsidR="00F33209" w:rsidRPr="002420EB">
        <w:rPr>
          <w:rFonts w:ascii="Times New Roman" w:hAnsi="Times New Roman" w:cs="Times New Roman"/>
        </w:rPr>
        <w:t xml:space="preserve"> by </w:t>
      </w:r>
      <w:r w:rsidR="001B7F4A" w:rsidRPr="002420EB">
        <w:rPr>
          <w:rFonts w:ascii="Times New Roman" w:hAnsi="Times New Roman" w:cs="Times New Roman"/>
        </w:rPr>
        <w:t xml:space="preserve">the </w:t>
      </w:r>
      <w:r w:rsidR="00F33209" w:rsidRPr="002420EB">
        <w:rPr>
          <w:rFonts w:ascii="Times New Roman" w:hAnsi="Times New Roman" w:cs="Times New Roman"/>
        </w:rPr>
        <w:t xml:space="preserve">policies governing </w:t>
      </w:r>
      <w:r w:rsidR="001B7F4A" w:rsidRPr="002420EB">
        <w:rPr>
          <w:rFonts w:ascii="Times New Roman" w:hAnsi="Times New Roman" w:cs="Times New Roman"/>
        </w:rPr>
        <w:t>their health</w:t>
      </w:r>
      <w:r w:rsidR="00F33209" w:rsidRPr="002420EB">
        <w:rPr>
          <w:rFonts w:ascii="Times New Roman" w:hAnsi="Times New Roman" w:cs="Times New Roman"/>
        </w:rPr>
        <w:t xml:space="preserve">. </w:t>
      </w:r>
      <w:r w:rsidR="002B1A70" w:rsidRPr="002420EB">
        <w:rPr>
          <w:rFonts w:ascii="Times New Roman" w:hAnsi="Times New Roman" w:cs="Times New Roman"/>
        </w:rPr>
        <w:t xml:space="preserve">My analysis will focus specifically on how </w:t>
      </w:r>
      <w:r w:rsidR="00F33209" w:rsidRPr="002420EB">
        <w:rPr>
          <w:rFonts w:ascii="Times New Roman" w:hAnsi="Times New Roman" w:cs="Times New Roman"/>
        </w:rPr>
        <w:t xml:space="preserve">Medicaid </w:t>
      </w:r>
      <w:r w:rsidR="000D4E2C" w:rsidRPr="002420EB">
        <w:rPr>
          <w:rFonts w:ascii="Times New Roman" w:hAnsi="Times New Roman" w:cs="Times New Roman"/>
        </w:rPr>
        <w:t xml:space="preserve">oral health care </w:t>
      </w:r>
      <w:r w:rsidR="00F33209" w:rsidRPr="002420EB">
        <w:rPr>
          <w:rFonts w:ascii="Times New Roman" w:hAnsi="Times New Roman" w:cs="Times New Roman"/>
        </w:rPr>
        <w:t>policies</w:t>
      </w:r>
      <w:r w:rsidR="000D4E2C" w:rsidRPr="002420EB">
        <w:rPr>
          <w:rFonts w:ascii="Times New Roman" w:hAnsi="Times New Roman" w:cs="Times New Roman"/>
        </w:rPr>
        <w:t xml:space="preserve"> </w:t>
      </w:r>
      <w:r w:rsidR="00F33209" w:rsidRPr="002420EB">
        <w:rPr>
          <w:rFonts w:ascii="Times New Roman" w:hAnsi="Times New Roman" w:cs="Times New Roman"/>
        </w:rPr>
        <w:t>create structural violence and diminish</w:t>
      </w:r>
      <w:r w:rsidR="002B1A70" w:rsidRPr="002420EB">
        <w:rPr>
          <w:rFonts w:ascii="Times New Roman" w:hAnsi="Times New Roman" w:cs="Times New Roman"/>
        </w:rPr>
        <w:t xml:space="preserve"> oral health outcomes for low-income populations </w:t>
      </w:r>
      <w:r w:rsidR="002E2DAE" w:rsidRPr="002420EB">
        <w:rPr>
          <w:rFonts w:ascii="Times New Roman" w:hAnsi="Times New Roman" w:cs="Times New Roman"/>
        </w:rPr>
        <w:t>in the U.S.</w:t>
      </w:r>
      <w:r w:rsidR="002B1A70" w:rsidRPr="002420EB">
        <w:rPr>
          <w:rFonts w:ascii="Times New Roman" w:hAnsi="Times New Roman" w:cs="Times New Roman"/>
        </w:rPr>
        <w:t xml:space="preserve"> </w:t>
      </w:r>
      <w:r w:rsidR="00A43544" w:rsidRPr="002420EB">
        <w:rPr>
          <w:rFonts w:ascii="Times New Roman" w:hAnsi="Times New Roman" w:cs="Times New Roman"/>
        </w:rPr>
        <w:t xml:space="preserve"> </w:t>
      </w:r>
    </w:p>
    <w:p w:rsidR="00E763FB" w:rsidRPr="002420EB" w:rsidRDefault="00FD4CC5" w:rsidP="00C22BC2">
      <w:pPr>
        <w:spacing w:line="480" w:lineRule="auto"/>
        <w:ind w:firstLine="720"/>
        <w:rPr>
          <w:rFonts w:ascii="Times New Roman" w:eastAsia="Calibri" w:hAnsi="Times New Roman" w:cs="Times New Roman"/>
        </w:rPr>
      </w:pPr>
      <w:r w:rsidRPr="002420EB">
        <w:rPr>
          <w:rFonts w:ascii="Times New Roman" w:hAnsi="Times New Roman" w:cs="Times New Roman"/>
        </w:rPr>
        <w:t xml:space="preserve">The lack of funding for Medicaid </w:t>
      </w:r>
      <w:r w:rsidR="008D0E65" w:rsidRPr="002420EB">
        <w:rPr>
          <w:rFonts w:ascii="Times New Roman" w:hAnsi="Times New Roman" w:cs="Times New Roman"/>
        </w:rPr>
        <w:t>discourages dentists from accepting</w:t>
      </w:r>
      <w:r w:rsidRPr="002420EB">
        <w:rPr>
          <w:rFonts w:ascii="Times New Roman" w:hAnsi="Times New Roman" w:cs="Times New Roman"/>
        </w:rPr>
        <w:t xml:space="preserve"> Medicaid </w:t>
      </w:r>
      <w:r w:rsidR="005929DF" w:rsidRPr="002420EB">
        <w:rPr>
          <w:rFonts w:ascii="Times New Roman" w:hAnsi="Times New Roman" w:cs="Times New Roman"/>
        </w:rPr>
        <w:t>patients</w:t>
      </w:r>
      <w:r w:rsidR="007774AF" w:rsidRPr="002420EB">
        <w:rPr>
          <w:rFonts w:ascii="Times New Roman" w:hAnsi="Times New Roman" w:cs="Times New Roman"/>
        </w:rPr>
        <w:t xml:space="preserve">. As a result, </w:t>
      </w:r>
      <w:r w:rsidR="006C77A1" w:rsidRPr="002420EB">
        <w:rPr>
          <w:rFonts w:ascii="Times New Roman" w:hAnsi="Times New Roman" w:cs="Times New Roman"/>
        </w:rPr>
        <w:t xml:space="preserve">these </w:t>
      </w:r>
      <w:r w:rsidR="007774AF" w:rsidRPr="002420EB">
        <w:rPr>
          <w:rFonts w:ascii="Times New Roman" w:hAnsi="Times New Roman" w:cs="Times New Roman"/>
        </w:rPr>
        <w:t>patients are limited in their choice of providers.</w:t>
      </w:r>
      <w:r w:rsidRPr="002420EB">
        <w:rPr>
          <w:rFonts w:ascii="Times New Roman" w:hAnsi="Times New Roman" w:cs="Times New Roman"/>
        </w:rPr>
        <w:t xml:space="preserve"> According to Sarah Horton and Judith Barker, authors of </w:t>
      </w:r>
      <w:r w:rsidRPr="002420EB">
        <w:rPr>
          <w:rFonts w:ascii="Times New Roman" w:hAnsi="Times New Roman" w:cs="Times New Roman"/>
          <w:b/>
          <w:i/>
        </w:rPr>
        <w:t xml:space="preserve">Stigmatized Biologies: Examining the Cumulative effects of Oral Health disparities </w:t>
      </w:r>
      <w:r w:rsidRPr="002420EB">
        <w:rPr>
          <w:rFonts w:ascii="Times New Roman" w:hAnsi="Times New Roman" w:cs="Times New Roman"/>
          <w:b/>
          <w:i/>
        </w:rPr>
        <w:lastRenderedPageBreak/>
        <w:t>for Mexican American Farmworker Children</w:t>
      </w:r>
      <w:r w:rsidRPr="002420EB">
        <w:rPr>
          <w:rFonts w:ascii="Times New Roman" w:hAnsi="Times New Roman" w:cs="Times New Roman"/>
        </w:rPr>
        <w:t>, The underfunding of Medicaid programs</w:t>
      </w:r>
      <w:r w:rsidR="00222075" w:rsidRPr="002420EB">
        <w:rPr>
          <w:rFonts w:ascii="Times New Roman" w:hAnsi="Times New Roman" w:cs="Times New Roman"/>
        </w:rPr>
        <w:t>, such as Denti-Cal</w:t>
      </w:r>
      <w:r w:rsidR="00956FE1" w:rsidRPr="002420EB">
        <w:rPr>
          <w:rFonts w:ascii="Times New Roman" w:hAnsi="Times New Roman" w:cs="Times New Roman"/>
        </w:rPr>
        <w:t xml:space="preserve"> in the state of California,</w:t>
      </w:r>
      <w:r w:rsidRPr="002420EB">
        <w:rPr>
          <w:rFonts w:ascii="Times New Roman" w:hAnsi="Times New Roman" w:cs="Times New Roman"/>
        </w:rPr>
        <w:t xml:space="preserve"> </w:t>
      </w:r>
      <w:r w:rsidRPr="002420EB">
        <w:rPr>
          <w:rFonts w:ascii="Times New Roman" w:hAnsi="Times New Roman" w:cs="Times New Roman"/>
          <w:i/>
        </w:rPr>
        <w:t>“reduces reimbursement rates for private dentists at a rate of 30-40 percent of what they receive from p</w:t>
      </w:r>
      <w:r w:rsidR="008D0E65" w:rsidRPr="002420EB">
        <w:rPr>
          <w:rFonts w:ascii="Times New Roman" w:hAnsi="Times New Roman" w:cs="Times New Roman"/>
          <w:i/>
        </w:rPr>
        <w:t>rivate insurances</w:t>
      </w:r>
      <w:r w:rsidR="009F553C" w:rsidRPr="002420EB">
        <w:rPr>
          <w:rFonts w:ascii="Times New Roman" w:hAnsi="Times New Roman" w:cs="Times New Roman"/>
          <w:i/>
        </w:rPr>
        <w:t>”</w:t>
      </w:r>
      <w:r w:rsidR="008D0E65" w:rsidRPr="002420EB">
        <w:rPr>
          <w:rFonts w:ascii="Times New Roman" w:hAnsi="Times New Roman" w:cs="Times New Roman"/>
          <w:i/>
        </w:rPr>
        <w:t xml:space="preserve"> (Barker 208).</w:t>
      </w:r>
      <w:r w:rsidR="008D0E65" w:rsidRPr="002420EB">
        <w:rPr>
          <w:rFonts w:ascii="Times New Roman" w:hAnsi="Times New Roman" w:cs="Times New Roman"/>
        </w:rPr>
        <w:t xml:space="preserve"> This means if a dentist were to perform the exact same dental procedure for a Medicaid patient as they would for a patient covered by private insurance, the dentist would lose a substantial percentage of profit for </w:t>
      </w:r>
      <w:r w:rsidR="00222075" w:rsidRPr="002420EB">
        <w:rPr>
          <w:rFonts w:ascii="Times New Roman" w:hAnsi="Times New Roman" w:cs="Times New Roman"/>
        </w:rPr>
        <w:t>doing so.</w:t>
      </w:r>
      <w:r w:rsidR="008D0E65" w:rsidRPr="002420EB">
        <w:rPr>
          <w:rFonts w:ascii="Times New Roman" w:hAnsi="Times New Roman" w:cs="Times New Roman"/>
        </w:rPr>
        <w:t xml:space="preserve"> This is extremely problematic because there is no incentive for dental care providers to treat Medicaid patients. In fact, dentists who choose to care for Medicaid patients would suffer a great financial loss</w:t>
      </w:r>
      <w:r w:rsidR="00AF051D" w:rsidRPr="002420EB">
        <w:rPr>
          <w:rFonts w:ascii="Times New Roman" w:hAnsi="Times New Roman" w:cs="Times New Roman"/>
        </w:rPr>
        <w:t xml:space="preserve">. </w:t>
      </w:r>
      <w:r w:rsidR="00F167D5" w:rsidRPr="002420EB">
        <w:rPr>
          <w:rFonts w:ascii="Times New Roman" w:hAnsi="Times New Roman" w:cs="Times New Roman"/>
        </w:rPr>
        <w:t>Therefore, very</w:t>
      </w:r>
      <w:r w:rsidR="00D574A5" w:rsidRPr="002420EB">
        <w:rPr>
          <w:rFonts w:ascii="Times New Roman" w:hAnsi="Times New Roman" w:cs="Times New Roman"/>
        </w:rPr>
        <w:t xml:space="preserve"> </w:t>
      </w:r>
      <w:r w:rsidR="00AF051D" w:rsidRPr="002420EB">
        <w:rPr>
          <w:rFonts w:ascii="Times New Roman" w:hAnsi="Times New Roman" w:cs="Times New Roman"/>
        </w:rPr>
        <w:t xml:space="preserve">few </w:t>
      </w:r>
      <w:r w:rsidR="00AD3270" w:rsidRPr="002420EB">
        <w:rPr>
          <w:rFonts w:ascii="Times New Roman" w:hAnsi="Times New Roman" w:cs="Times New Roman"/>
        </w:rPr>
        <w:t>dentis</w:t>
      </w:r>
      <w:r w:rsidR="00F9140E" w:rsidRPr="002420EB">
        <w:rPr>
          <w:rFonts w:ascii="Times New Roman" w:hAnsi="Times New Roman" w:cs="Times New Roman"/>
        </w:rPr>
        <w:t>ts</w:t>
      </w:r>
      <w:r w:rsidR="00F167D5" w:rsidRPr="002420EB">
        <w:rPr>
          <w:rFonts w:ascii="Times New Roman" w:hAnsi="Times New Roman" w:cs="Times New Roman"/>
        </w:rPr>
        <w:t xml:space="preserve"> are</w:t>
      </w:r>
      <w:r w:rsidR="00F9140E" w:rsidRPr="002420EB">
        <w:rPr>
          <w:rFonts w:ascii="Times New Roman" w:hAnsi="Times New Roman" w:cs="Times New Roman"/>
        </w:rPr>
        <w:t xml:space="preserve"> </w:t>
      </w:r>
      <w:r w:rsidR="006C77A1" w:rsidRPr="002420EB">
        <w:rPr>
          <w:rFonts w:ascii="Times New Roman" w:hAnsi="Times New Roman" w:cs="Times New Roman"/>
        </w:rPr>
        <w:t>willing to serve</w:t>
      </w:r>
      <w:r w:rsidR="00F9140E" w:rsidRPr="002420EB">
        <w:rPr>
          <w:rFonts w:ascii="Times New Roman" w:hAnsi="Times New Roman" w:cs="Times New Roman"/>
        </w:rPr>
        <w:t xml:space="preserve"> </w:t>
      </w:r>
      <w:r w:rsidR="00956FE1" w:rsidRPr="002420EB">
        <w:rPr>
          <w:rFonts w:ascii="Times New Roman" w:hAnsi="Times New Roman" w:cs="Times New Roman"/>
        </w:rPr>
        <w:t>patients on Medicaid. Th</w:t>
      </w:r>
      <w:r w:rsidR="00F167D5" w:rsidRPr="002420EB">
        <w:rPr>
          <w:rFonts w:ascii="Times New Roman" w:hAnsi="Times New Roman" w:cs="Times New Roman"/>
        </w:rPr>
        <w:t>is is made</w:t>
      </w:r>
      <w:r w:rsidR="000556DD" w:rsidRPr="002420EB">
        <w:rPr>
          <w:rFonts w:ascii="Times New Roman" w:hAnsi="Times New Roman" w:cs="Times New Roman"/>
        </w:rPr>
        <w:t xml:space="preserve"> apparent </w:t>
      </w:r>
      <w:r w:rsidR="005C20FD" w:rsidRPr="002420EB">
        <w:rPr>
          <w:rFonts w:ascii="Times New Roman" w:hAnsi="Times New Roman" w:cs="Times New Roman"/>
        </w:rPr>
        <w:t>in my interview with Ana Wu. She said</w:t>
      </w:r>
      <w:r w:rsidR="00F9140E" w:rsidRPr="002420EB">
        <w:rPr>
          <w:rFonts w:ascii="Times New Roman" w:hAnsi="Times New Roman" w:cs="Times New Roman"/>
        </w:rPr>
        <w:t xml:space="preserve">, </w:t>
      </w:r>
      <w:r w:rsidR="00F9140E" w:rsidRPr="002420EB">
        <w:rPr>
          <w:rFonts w:ascii="Times New Roman" w:hAnsi="Times New Roman" w:cs="Times New Roman"/>
          <w:i/>
        </w:rPr>
        <w:t>“There were a few dentists in the area who took DSHS and I heard one dentist specialized in taking care of DSHS children so we went to him”</w:t>
      </w:r>
      <w:r w:rsidR="00F9140E" w:rsidRPr="002420EB">
        <w:rPr>
          <w:rFonts w:ascii="Times New Roman" w:hAnsi="Times New Roman" w:cs="Times New Roman"/>
        </w:rPr>
        <w:t xml:space="preserve"> (Interview 5). DSHS refers to the Department of Social and Health Services, </w:t>
      </w:r>
      <w:r w:rsidR="002A3FD4" w:rsidRPr="002420EB">
        <w:rPr>
          <w:rFonts w:ascii="Times New Roman" w:hAnsi="Times New Roman" w:cs="Times New Roman"/>
        </w:rPr>
        <w:t>which oversees the social</w:t>
      </w:r>
      <w:r w:rsidR="00F9140E" w:rsidRPr="002420EB">
        <w:rPr>
          <w:rFonts w:ascii="Times New Roman" w:hAnsi="Times New Roman" w:cs="Times New Roman"/>
        </w:rPr>
        <w:t xml:space="preserve"> services provided to citizens of Washington State, including Medicaid</w:t>
      </w:r>
      <w:r w:rsidR="002A3FD4" w:rsidRPr="002420EB">
        <w:rPr>
          <w:rFonts w:ascii="Times New Roman" w:hAnsi="Times New Roman" w:cs="Times New Roman"/>
        </w:rPr>
        <w:t xml:space="preserve"> (DSHS)</w:t>
      </w:r>
      <w:r w:rsidR="00F9140E" w:rsidRPr="002420EB">
        <w:rPr>
          <w:rFonts w:ascii="Times New Roman" w:hAnsi="Times New Roman" w:cs="Times New Roman"/>
        </w:rPr>
        <w:t xml:space="preserve">. </w:t>
      </w:r>
      <w:r w:rsidR="00545EE3" w:rsidRPr="002420EB">
        <w:rPr>
          <w:rFonts w:ascii="Times New Roman" w:hAnsi="Times New Roman" w:cs="Times New Roman"/>
        </w:rPr>
        <w:t xml:space="preserve">Ana reveals her difficulty in finding a dentist who would accept Medicaid patients. </w:t>
      </w:r>
      <w:r w:rsidR="002A3FD4" w:rsidRPr="002420EB">
        <w:rPr>
          <w:rFonts w:ascii="Times New Roman" w:hAnsi="Times New Roman" w:cs="Times New Roman"/>
        </w:rPr>
        <w:t>She</w:t>
      </w:r>
      <w:r w:rsidR="0006508C" w:rsidRPr="002420EB">
        <w:rPr>
          <w:rFonts w:ascii="Times New Roman" w:hAnsi="Times New Roman" w:cs="Times New Roman"/>
        </w:rPr>
        <w:t xml:space="preserve"> first reported to have sorted through a list of dentists </w:t>
      </w:r>
      <w:r w:rsidR="002A3FD4" w:rsidRPr="002420EB">
        <w:rPr>
          <w:rFonts w:ascii="Times New Roman" w:hAnsi="Times New Roman" w:cs="Times New Roman"/>
        </w:rPr>
        <w:t>that</w:t>
      </w:r>
      <w:r w:rsidR="0006508C" w:rsidRPr="002420EB">
        <w:rPr>
          <w:rFonts w:ascii="Times New Roman" w:hAnsi="Times New Roman" w:cs="Times New Roman"/>
        </w:rPr>
        <w:t xml:space="preserve"> accepted Medicaid before finding one in her community who </w:t>
      </w:r>
      <w:r w:rsidR="00B01EB1" w:rsidRPr="002420EB">
        <w:rPr>
          <w:rFonts w:ascii="Times New Roman" w:hAnsi="Times New Roman" w:cs="Times New Roman"/>
        </w:rPr>
        <w:t>agreed to treat her</w:t>
      </w:r>
      <w:r w:rsidR="002A3FD4" w:rsidRPr="002420EB">
        <w:rPr>
          <w:rFonts w:ascii="Times New Roman" w:hAnsi="Times New Roman" w:cs="Times New Roman"/>
        </w:rPr>
        <w:t xml:space="preserve"> children</w:t>
      </w:r>
      <w:r w:rsidR="00B01EB1" w:rsidRPr="002420EB">
        <w:rPr>
          <w:rFonts w:ascii="Times New Roman" w:hAnsi="Times New Roman" w:cs="Times New Roman"/>
        </w:rPr>
        <w:t xml:space="preserve">. </w:t>
      </w:r>
      <w:r w:rsidR="00E1360C" w:rsidRPr="002420EB">
        <w:rPr>
          <w:rFonts w:ascii="Times New Roman" w:eastAsia="Calibri" w:hAnsi="Times New Roman" w:cs="Times New Roman"/>
        </w:rPr>
        <w:t xml:space="preserve">How </w:t>
      </w:r>
      <w:r w:rsidR="00607281" w:rsidRPr="002420EB">
        <w:rPr>
          <w:rFonts w:ascii="Times New Roman" w:eastAsia="Calibri" w:hAnsi="Times New Roman" w:cs="Times New Roman"/>
        </w:rPr>
        <w:t>might patients be vulnerable to structural violence with limited provider options?</w:t>
      </w:r>
      <w:r w:rsidR="00157EAF" w:rsidRPr="002420EB">
        <w:rPr>
          <w:rFonts w:ascii="Times New Roman" w:eastAsia="Calibri" w:hAnsi="Times New Roman" w:cs="Times New Roman"/>
        </w:rPr>
        <w:t xml:space="preserve"> Well, Medicaid patients become vulnerable when reimbursement policies forc</w:t>
      </w:r>
      <w:r w:rsidR="00B070EF" w:rsidRPr="002420EB">
        <w:rPr>
          <w:rFonts w:ascii="Times New Roman" w:eastAsia="Calibri" w:hAnsi="Times New Roman" w:cs="Times New Roman"/>
        </w:rPr>
        <w:t xml:space="preserve">e dentists to work around </w:t>
      </w:r>
      <w:r w:rsidR="00157EAF" w:rsidRPr="002420EB">
        <w:rPr>
          <w:rFonts w:ascii="Times New Roman" w:eastAsia="Calibri" w:hAnsi="Times New Roman" w:cs="Times New Roman"/>
        </w:rPr>
        <w:t>obstacles in order to make a profit.</w:t>
      </w:r>
    </w:p>
    <w:p w:rsidR="00FE54C4" w:rsidRPr="002420EB" w:rsidRDefault="00FE54C4" w:rsidP="00C22BC2">
      <w:pPr>
        <w:spacing w:line="480" w:lineRule="auto"/>
        <w:ind w:firstLine="720"/>
        <w:rPr>
          <w:rFonts w:ascii="Times New Roman" w:eastAsia="Calibri" w:hAnsi="Times New Roman" w:cs="Times New Roman"/>
        </w:rPr>
      </w:pPr>
      <w:r w:rsidRPr="002420EB">
        <w:rPr>
          <w:rFonts w:ascii="Times New Roman" w:eastAsia="Calibri" w:hAnsi="Times New Roman" w:cs="Times New Roman"/>
        </w:rPr>
        <w:t xml:space="preserve">Dentists who do serve the Medicaid population </w:t>
      </w:r>
      <w:r w:rsidR="00E841A0" w:rsidRPr="002420EB">
        <w:rPr>
          <w:rFonts w:ascii="Times New Roman" w:eastAsia="Calibri" w:hAnsi="Times New Roman" w:cs="Times New Roman"/>
        </w:rPr>
        <w:t xml:space="preserve">receive little reimbursement and therefore </w:t>
      </w:r>
      <w:r w:rsidRPr="002420EB">
        <w:rPr>
          <w:rFonts w:ascii="Times New Roman" w:eastAsia="Calibri" w:hAnsi="Times New Roman" w:cs="Times New Roman"/>
        </w:rPr>
        <w:t>must adopt specific strategies to remain financially viable</w:t>
      </w:r>
      <w:r w:rsidR="000C3F59" w:rsidRPr="002420EB">
        <w:rPr>
          <w:rFonts w:ascii="Times New Roman" w:eastAsia="Calibri" w:hAnsi="Times New Roman" w:cs="Times New Roman"/>
        </w:rPr>
        <w:t>. This</w:t>
      </w:r>
      <w:r w:rsidR="00EC3112" w:rsidRPr="002420EB">
        <w:rPr>
          <w:rFonts w:ascii="Times New Roman" w:eastAsia="Calibri" w:hAnsi="Times New Roman" w:cs="Times New Roman"/>
        </w:rPr>
        <w:t xml:space="preserve"> leave</w:t>
      </w:r>
      <w:r w:rsidR="000C3F59" w:rsidRPr="002420EB">
        <w:rPr>
          <w:rFonts w:ascii="Times New Roman" w:eastAsia="Calibri" w:hAnsi="Times New Roman" w:cs="Times New Roman"/>
        </w:rPr>
        <w:t>s</w:t>
      </w:r>
      <w:r w:rsidR="00EC3112" w:rsidRPr="002420EB">
        <w:rPr>
          <w:rFonts w:ascii="Times New Roman" w:eastAsia="Calibri" w:hAnsi="Times New Roman" w:cs="Times New Roman"/>
        </w:rPr>
        <w:t xml:space="preserve"> Medicaid patients more susceptible to oral health issues</w:t>
      </w:r>
      <w:r w:rsidRPr="002420EB">
        <w:rPr>
          <w:rFonts w:ascii="Times New Roman" w:eastAsia="Calibri" w:hAnsi="Times New Roman" w:cs="Times New Roman"/>
        </w:rPr>
        <w:t>.</w:t>
      </w:r>
      <w:r w:rsidR="002475FA" w:rsidRPr="002420EB">
        <w:rPr>
          <w:rFonts w:ascii="Times New Roman" w:eastAsia="Calibri" w:hAnsi="Times New Roman" w:cs="Times New Roman"/>
        </w:rPr>
        <w:t xml:space="preserve"> </w:t>
      </w:r>
      <w:r w:rsidR="002475FA" w:rsidRPr="002420EB">
        <w:rPr>
          <w:rFonts w:ascii="Times New Roman" w:eastAsia="Calibri" w:hAnsi="Times New Roman" w:cs="Times New Roman"/>
          <w:i/>
        </w:rPr>
        <w:t>“</w:t>
      </w:r>
      <w:r w:rsidR="00E841A0" w:rsidRPr="002420EB">
        <w:rPr>
          <w:rFonts w:ascii="Times New Roman" w:eastAsia="Calibri" w:hAnsi="Times New Roman" w:cs="Times New Roman"/>
          <w:i/>
        </w:rPr>
        <w:t>One strategy is to keep the percentage of Medicaid patients at a constant level and refusing to exceed that limit</w:t>
      </w:r>
      <w:r w:rsidR="009F553C" w:rsidRPr="002420EB">
        <w:rPr>
          <w:rFonts w:ascii="Times New Roman" w:eastAsia="Calibri" w:hAnsi="Times New Roman" w:cs="Times New Roman"/>
          <w:i/>
        </w:rPr>
        <w:t>”</w:t>
      </w:r>
      <w:r w:rsidR="00E841A0" w:rsidRPr="002420EB">
        <w:rPr>
          <w:rFonts w:ascii="Times New Roman" w:eastAsia="Calibri" w:hAnsi="Times New Roman" w:cs="Times New Roman"/>
          <w:i/>
        </w:rPr>
        <w:t xml:space="preserve"> (Barker 209).</w:t>
      </w:r>
      <w:r w:rsidR="00E841A0" w:rsidRPr="002420EB">
        <w:rPr>
          <w:rFonts w:ascii="Times New Roman" w:eastAsia="Calibri" w:hAnsi="Times New Roman" w:cs="Times New Roman"/>
        </w:rPr>
        <w:t xml:space="preserve"> </w:t>
      </w:r>
      <w:r w:rsidR="002475FA" w:rsidRPr="002420EB">
        <w:rPr>
          <w:rFonts w:ascii="Times New Roman" w:eastAsia="Calibri" w:hAnsi="Times New Roman" w:cs="Times New Roman"/>
        </w:rPr>
        <w:t>This means that dentists may only accept a set number of Medicaid patients before refusing to treat others who are seeking care. This ensures that dentists</w:t>
      </w:r>
      <w:r w:rsidR="00C16207" w:rsidRPr="002420EB">
        <w:rPr>
          <w:rFonts w:ascii="Times New Roman" w:eastAsia="Calibri" w:hAnsi="Times New Roman" w:cs="Times New Roman"/>
        </w:rPr>
        <w:t xml:space="preserve"> can limit financial loss to a minimum</w:t>
      </w:r>
      <w:r w:rsidR="009133F3" w:rsidRPr="002420EB">
        <w:rPr>
          <w:rFonts w:ascii="Times New Roman" w:eastAsia="Calibri" w:hAnsi="Times New Roman" w:cs="Times New Roman"/>
        </w:rPr>
        <w:t xml:space="preserve">. For patients, however, this is distressing because those who do not make the cut do not have access to dental care. </w:t>
      </w:r>
      <w:r w:rsidR="00C16207" w:rsidRPr="002420EB">
        <w:rPr>
          <w:rFonts w:ascii="Times New Roman" w:eastAsia="Calibri" w:hAnsi="Times New Roman" w:cs="Times New Roman"/>
        </w:rPr>
        <w:t xml:space="preserve">These patients would therefore be more likely to develop cavities or other oral health </w:t>
      </w:r>
      <w:r w:rsidR="000C3F59" w:rsidRPr="002420EB">
        <w:rPr>
          <w:rFonts w:ascii="Times New Roman" w:eastAsia="Calibri" w:hAnsi="Times New Roman" w:cs="Times New Roman"/>
        </w:rPr>
        <w:t>problems.</w:t>
      </w:r>
      <w:r w:rsidR="00C16207" w:rsidRPr="002420EB">
        <w:rPr>
          <w:rFonts w:ascii="Times New Roman" w:eastAsia="Calibri" w:hAnsi="Times New Roman" w:cs="Times New Roman"/>
        </w:rPr>
        <w:t xml:space="preserve"> </w:t>
      </w:r>
      <w:r w:rsidR="00E2338C" w:rsidRPr="002420EB">
        <w:rPr>
          <w:rFonts w:ascii="Times New Roman" w:eastAsia="Calibri" w:hAnsi="Times New Roman" w:cs="Times New Roman"/>
        </w:rPr>
        <w:t xml:space="preserve">Medicaid </w:t>
      </w:r>
      <w:r w:rsidR="00C16207" w:rsidRPr="002420EB">
        <w:rPr>
          <w:rFonts w:ascii="Times New Roman" w:eastAsia="Calibri" w:hAnsi="Times New Roman" w:cs="Times New Roman"/>
        </w:rPr>
        <w:t>reimbursement policies also place more value on</w:t>
      </w:r>
      <w:r w:rsidR="00E2338C" w:rsidRPr="002420EB">
        <w:rPr>
          <w:rFonts w:ascii="Times New Roman" w:eastAsia="Calibri" w:hAnsi="Times New Roman" w:cs="Times New Roman"/>
        </w:rPr>
        <w:t xml:space="preserve"> some procedures than others. </w:t>
      </w:r>
      <w:r w:rsidR="0091112C" w:rsidRPr="002420EB">
        <w:rPr>
          <w:rFonts w:ascii="Times New Roman" w:eastAsia="Calibri" w:hAnsi="Times New Roman" w:cs="Times New Roman"/>
        </w:rPr>
        <w:t xml:space="preserve">Horton </w:t>
      </w:r>
      <w:r w:rsidR="00E33C26" w:rsidRPr="002420EB">
        <w:rPr>
          <w:rFonts w:ascii="Times New Roman" w:eastAsia="Calibri" w:hAnsi="Times New Roman" w:cs="Times New Roman"/>
        </w:rPr>
        <w:t xml:space="preserve">and Barker explain, </w:t>
      </w:r>
      <w:r w:rsidR="00E2338C" w:rsidRPr="002420EB">
        <w:rPr>
          <w:rFonts w:ascii="Times New Roman" w:eastAsia="Calibri" w:hAnsi="Times New Roman" w:cs="Times New Roman"/>
          <w:i/>
        </w:rPr>
        <w:t>“</w:t>
      </w:r>
      <w:r w:rsidR="00E33C26" w:rsidRPr="002420EB">
        <w:rPr>
          <w:rFonts w:ascii="Times New Roman" w:eastAsia="Calibri" w:hAnsi="Times New Roman" w:cs="Times New Roman"/>
          <w:i/>
        </w:rPr>
        <w:t>D</w:t>
      </w:r>
      <w:r w:rsidR="008B45DD" w:rsidRPr="002420EB">
        <w:rPr>
          <w:rFonts w:ascii="Times New Roman" w:eastAsia="Calibri" w:hAnsi="Times New Roman" w:cs="Times New Roman"/>
          <w:i/>
        </w:rPr>
        <w:t>enti-C</w:t>
      </w:r>
      <w:r w:rsidR="00E2338C" w:rsidRPr="002420EB">
        <w:rPr>
          <w:rFonts w:ascii="Times New Roman" w:eastAsia="Calibri" w:hAnsi="Times New Roman" w:cs="Times New Roman"/>
          <w:i/>
        </w:rPr>
        <w:t xml:space="preserve">al actually encourages the extraction rather than </w:t>
      </w:r>
      <w:r w:rsidR="00E2338C" w:rsidRPr="002420EB">
        <w:rPr>
          <w:rFonts w:ascii="Times New Roman" w:eastAsia="Calibri" w:hAnsi="Times New Roman" w:cs="Times New Roman"/>
          <w:i/>
        </w:rPr>
        <w:lastRenderedPageBreak/>
        <w:t>restoration of children’s teeth” (209)</w:t>
      </w:r>
      <w:r w:rsidR="00EC3112" w:rsidRPr="002420EB">
        <w:rPr>
          <w:rFonts w:ascii="Times New Roman" w:eastAsia="Calibri" w:hAnsi="Times New Roman" w:cs="Times New Roman"/>
        </w:rPr>
        <w:t xml:space="preserve">. This statement </w:t>
      </w:r>
      <w:r w:rsidR="00353178" w:rsidRPr="002420EB">
        <w:rPr>
          <w:rFonts w:ascii="Times New Roman" w:eastAsia="Calibri" w:hAnsi="Times New Roman" w:cs="Times New Roman"/>
        </w:rPr>
        <w:t>reveals that reimbursement policies allow dentists to decide on the type of service they will provide, based on how much they will be reimbursed. This poses a problem because dentists hold authority and have the opportunity to convince patients and their families of what they believe is the best course of treatment. Furthermore, premature ex</w:t>
      </w:r>
      <w:r w:rsidR="0091112C" w:rsidRPr="002420EB">
        <w:rPr>
          <w:rFonts w:ascii="Times New Roman" w:eastAsia="Calibri" w:hAnsi="Times New Roman" w:cs="Times New Roman"/>
        </w:rPr>
        <w:t>traction lead to other problems as well.</w:t>
      </w:r>
      <w:r w:rsidR="00353178" w:rsidRPr="002420EB">
        <w:rPr>
          <w:rFonts w:ascii="Times New Roman" w:hAnsi="Times New Roman" w:cs="Times New Roman"/>
        </w:rPr>
        <w:t xml:space="preserve"> </w:t>
      </w:r>
      <w:r w:rsidR="00353178" w:rsidRPr="002420EB">
        <w:rPr>
          <w:rFonts w:ascii="Times New Roman" w:hAnsi="Times New Roman" w:cs="Times New Roman"/>
          <w:i/>
        </w:rPr>
        <w:t>“The premature loss of a child’s front teeth and the consumption of soft, processed foods may understimulate the jaw in particular places, leading to its uneven development” (Barker 210).</w:t>
      </w:r>
      <w:r w:rsidR="00353178" w:rsidRPr="002420EB">
        <w:rPr>
          <w:rFonts w:ascii="Times New Roman" w:eastAsia="Calibri" w:hAnsi="Times New Roman" w:cs="Times New Roman"/>
        </w:rPr>
        <w:t xml:space="preserve"> If extractions are encouraged over restorative procedures, then dentists will more frequently </w:t>
      </w:r>
      <w:r w:rsidR="0091112C" w:rsidRPr="002420EB">
        <w:rPr>
          <w:rFonts w:ascii="Times New Roman" w:eastAsia="Calibri" w:hAnsi="Times New Roman" w:cs="Times New Roman"/>
        </w:rPr>
        <w:t xml:space="preserve">choose </w:t>
      </w:r>
      <w:r w:rsidR="00DB001D" w:rsidRPr="002420EB">
        <w:rPr>
          <w:rFonts w:ascii="Times New Roman" w:eastAsia="Calibri" w:hAnsi="Times New Roman" w:cs="Times New Roman"/>
        </w:rPr>
        <w:t xml:space="preserve">extraction. This leaves Medicaid children more prone to uneven </w:t>
      </w:r>
      <w:r w:rsidR="0091112C" w:rsidRPr="002420EB">
        <w:rPr>
          <w:rFonts w:ascii="Times New Roman" w:eastAsia="Calibri" w:hAnsi="Times New Roman" w:cs="Times New Roman"/>
        </w:rPr>
        <w:t xml:space="preserve">mouth </w:t>
      </w:r>
      <w:r w:rsidR="000004BC" w:rsidRPr="002420EB">
        <w:rPr>
          <w:rFonts w:ascii="Times New Roman" w:eastAsia="Calibri" w:hAnsi="Times New Roman" w:cs="Times New Roman"/>
        </w:rPr>
        <w:t xml:space="preserve">development and </w:t>
      </w:r>
      <w:r w:rsidR="00DB001D" w:rsidRPr="002420EB">
        <w:rPr>
          <w:rFonts w:ascii="Times New Roman" w:eastAsia="Calibri" w:hAnsi="Times New Roman" w:cs="Times New Roman"/>
        </w:rPr>
        <w:t>more oral health problems in the future.</w:t>
      </w:r>
      <w:r w:rsidR="007727E1" w:rsidRPr="002420EB">
        <w:rPr>
          <w:rFonts w:ascii="Times New Roman" w:eastAsia="Calibri" w:hAnsi="Times New Roman" w:cs="Times New Roman"/>
        </w:rPr>
        <w:t xml:space="preserve"> Another </w:t>
      </w:r>
      <w:r w:rsidR="00E841A0" w:rsidRPr="002420EB">
        <w:rPr>
          <w:rFonts w:ascii="Times New Roman" w:eastAsia="Calibri" w:hAnsi="Times New Roman" w:cs="Times New Roman"/>
        </w:rPr>
        <w:t xml:space="preserve">strategy </w:t>
      </w:r>
      <w:r w:rsidR="00D67B2C" w:rsidRPr="002420EB">
        <w:rPr>
          <w:rFonts w:ascii="Times New Roman" w:eastAsia="Calibri" w:hAnsi="Times New Roman" w:cs="Times New Roman"/>
        </w:rPr>
        <w:t>dentists use to maximize their profits is to</w:t>
      </w:r>
      <w:r w:rsidR="00E841A0" w:rsidRPr="002420EB">
        <w:rPr>
          <w:rFonts w:ascii="Times New Roman" w:eastAsia="Calibri" w:hAnsi="Times New Roman" w:cs="Times New Roman"/>
        </w:rPr>
        <w:t xml:space="preserve"> </w:t>
      </w:r>
      <w:r w:rsidR="00E841A0" w:rsidRPr="002420EB">
        <w:rPr>
          <w:rFonts w:ascii="Times New Roman" w:eastAsia="Calibri" w:hAnsi="Times New Roman" w:cs="Times New Roman"/>
          <w:i/>
        </w:rPr>
        <w:t>“econo</w:t>
      </w:r>
      <w:r w:rsidR="002D1328" w:rsidRPr="002420EB">
        <w:rPr>
          <w:rFonts w:ascii="Times New Roman" w:eastAsia="Calibri" w:hAnsi="Times New Roman" w:cs="Times New Roman"/>
          <w:i/>
        </w:rPr>
        <w:t>mize on the time spent on Denti-C</w:t>
      </w:r>
      <w:r w:rsidR="00E841A0" w:rsidRPr="002420EB">
        <w:rPr>
          <w:rFonts w:ascii="Times New Roman" w:eastAsia="Calibri" w:hAnsi="Times New Roman" w:cs="Times New Roman"/>
          <w:i/>
        </w:rPr>
        <w:t>al patients</w:t>
      </w:r>
      <w:r w:rsidR="00E841A0" w:rsidRPr="002420EB">
        <w:rPr>
          <w:rFonts w:ascii="Times New Roman" w:eastAsia="Calibri" w:hAnsi="Times New Roman" w:cs="Times New Roman"/>
        </w:rPr>
        <w:t>” (Barker</w:t>
      </w:r>
      <w:r w:rsidR="00470401" w:rsidRPr="002420EB">
        <w:rPr>
          <w:rFonts w:ascii="Times New Roman" w:eastAsia="Calibri" w:hAnsi="Times New Roman" w:cs="Times New Roman"/>
        </w:rPr>
        <w:t xml:space="preserve"> </w:t>
      </w:r>
      <w:r w:rsidR="00E841A0" w:rsidRPr="002420EB">
        <w:rPr>
          <w:rFonts w:ascii="Times New Roman" w:eastAsia="Calibri" w:hAnsi="Times New Roman" w:cs="Times New Roman"/>
        </w:rPr>
        <w:t xml:space="preserve">209). This strategy is known as the Medicaid Mill approach. </w:t>
      </w:r>
      <w:r w:rsidR="0071205B" w:rsidRPr="002420EB">
        <w:rPr>
          <w:rFonts w:ascii="Times New Roman" w:eastAsia="Calibri" w:hAnsi="Times New Roman" w:cs="Times New Roman"/>
        </w:rPr>
        <w:t xml:space="preserve">With this approach, dentists </w:t>
      </w:r>
      <w:r w:rsidR="00E841A0" w:rsidRPr="002420EB">
        <w:rPr>
          <w:rFonts w:ascii="Times New Roman" w:eastAsia="Calibri" w:hAnsi="Times New Roman" w:cs="Times New Roman"/>
        </w:rPr>
        <w:t>provide as many dental services as possible</w:t>
      </w:r>
      <w:r w:rsidR="00392576" w:rsidRPr="002420EB">
        <w:rPr>
          <w:rFonts w:ascii="Times New Roman" w:eastAsia="Calibri" w:hAnsi="Times New Roman" w:cs="Times New Roman"/>
        </w:rPr>
        <w:t xml:space="preserve"> in one sitting to ensure maximum reimbursement for their services. </w:t>
      </w:r>
      <w:r w:rsidR="00F74C38" w:rsidRPr="002420EB">
        <w:rPr>
          <w:rFonts w:ascii="Times New Roman" w:eastAsia="Calibri" w:hAnsi="Times New Roman" w:cs="Times New Roman"/>
        </w:rPr>
        <w:t xml:space="preserve">This strategy is confirmed by </w:t>
      </w:r>
      <w:r w:rsidR="008847E6" w:rsidRPr="002420EB">
        <w:rPr>
          <w:rFonts w:ascii="Times New Roman" w:eastAsia="Calibri" w:hAnsi="Times New Roman" w:cs="Times New Roman"/>
        </w:rPr>
        <w:t>Ana</w:t>
      </w:r>
      <w:r w:rsidR="00F74C38" w:rsidRPr="002420EB">
        <w:rPr>
          <w:rFonts w:ascii="Times New Roman" w:eastAsia="Calibri" w:hAnsi="Times New Roman" w:cs="Times New Roman"/>
        </w:rPr>
        <w:t>’s account with the dentist she chose to seek care from in the previous section</w:t>
      </w:r>
      <w:r w:rsidR="008847E6" w:rsidRPr="002420EB">
        <w:rPr>
          <w:rFonts w:ascii="Times New Roman" w:eastAsia="Calibri" w:hAnsi="Times New Roman" w:cs="Times New Roman"/>
        </w:rPr>
        <w:t xml:space="preserve">. She recalls, </w:t>
      </w:r>
      <w:r w:rsidR="008847E6" w:rsidRPr="002420EB">
        <w:rPr>
          <w:rFonts w:ascii="Times New Roman" w:eastAsia="Calibri" w:hAnsi="Times New Roman" w:cs="Times New Roman"/>
          <w:i/>
        </w:rPr>
        <w:t>“I thought my daughter only needed one cap and she came out with eight caps in her mouth. My English still was not good at that time and I was so mad I did not give them permission to do that” (Interview 5).</w:t>
      </w:r>
      <w:r w:rsidR="00D53C32" w:rsidRPr="002420EB">
        <w:rPr>
          <w:rFonts w:ascii="Times New Roman" w:eastAsia="Calibri" w:hAnsi="Times New Roman" w:cs="Times New Roman"/>
        </w:rPr>
        <w:t xml:space="preserve"> This dentist chose to use the Medicaid Mill approach</w:t>
      </w:r>
      <w:r w:rsidR="00AF233E" w:rsidRPr="002420EB">
        <w:rPr>
          <w:rFonts w:ascii="Times New Roman" w:eastAsia="Calibri" w:hAnsi="Times New Roman" w:cs="Times New Roman"/>
        </w:rPr>
        <w:t xml:space="preserve"> to serving low-income families</w:t>
      </w:r>
      <w:r w:rsidR="00D53C32" w:rsidRPr="002420EB">
        <w:rPr>
          <w:rFonts w:ascii="Times New Roman" w:eastAsia="Calibri" w:hAnsi="Times New Roman" w:cs="Times New Roman"/>
        </w:rPr>
        <w:t>. Ana later recalls that he was sued f</w:t>
      </w:r>
      <w:r w:rsidR="000004BC" w:rsidRPr="002420EB">
        <w:rPr>
          <w:rFonts w:ascii="Times New Roman" w:eastAsia="Calibri" w:hAnsi="Times New Roman" w:cs="Times New Roman"/>
        </w:rPr>
        <w:t>or child abuse and malpractice. I</w:t>
      </w:r>
      <w:r w:rsidR="0097109F" w:rsidRPr="002420EB">
        <w:rPr>
          <w:rFonts w:ascii="Times New Roman" w:eastAsia="Calibri" w:hAnsi="Times New Roman" w:cs="Times New Roman"/>
        </w:rPr>
        <w:t>t was made public that he profited</w:t>
      </w:r>
      <w:r w:rsidR="00D53C32" w:rsidRPr="002420EB">
        <w:rPr>
          <w:rFonts w:ascii="Times New Roman" w:eastAsia="Calibri" w:hAnsi="Times New Roman" w:cs="Times New Roman"/>
        </w:rPr>
        <w:t xml:space="preserve"> $1.5 million every year on children for performing extraneous dental procedures</w:t>
      </w:r>
      <w:r w:rsidR="0097109F" w:rsidRPr="002420EB">
        <w:rPr>
          <w:rFonts w:ascii="Times New Roman" w:eastAsia="Calibri" w:hAnsi="Times New Roman" w:cs="Times New Roman"/>
        </w:rPr>
        <w:t xml:space="preserve"> on Medicaid patients (Interview 5)</w:t>
      </w:r>
      <w:r w:rsidR="00AA7586" w:rsidRPr="002420EB">
        <w:rPr>
          <w:rFonts w:ascii="Times New Roman" w:eastAsia="Calibri" w:hAnsi="Times New Roman" w:cs="Times New Roman"/>
        </w:rPr>
        <w:t xml:space="preserve">. While reimbursement and profitable strategies become structures of violence, policies have another way of leaving patients vulnerable to harm through </w:t>
      </w:r>
      <w:r w:rsidR="000004BC" w:rsidRPr="002420EB">
        <w:rPr>
          <w:rFonts w:ascii="Times New Roman" w:eastAsia="Calibri" w:hAnsi="Times New Roman" w:cs="Times New Roman"/>
        </w:rPr>
        <w:t>lack of</w:t>
      </w:r>
      <w:r w:rsidR="00AA7586" w:rsidRPr="002420EB">
        <w:rPr>
          <w:rFonts w:ascii="Times New Roman" w:eastAsia="Calibri" w:hAnsi="Times New Roman" w:cs="Times New Roman"/>
        </w:rPr>
        <w:t xml:space="preserve"> cover</w:t>
      </w:r>
      <w:r w:rsidR="000004BC" w:rsidRPr="002420EB">
        <w:rPr>
          <w:rFonts w:ascii="Times New Roman" w:eastAsia="Calibri" w:hAnsi="Times New Roman" w:cs="Times New Roman"/>
        </w:rPr>
        <w:t xml:space="preserve">age for </w:t>
      </w:r>
      <w:r w:rsidR="00AA7586" w:rsidRPr="002420EB">
        <w:rPr>
          <w:rFonts w:ascii="Times New Roman" w:eastAsia="Calibri" w:hAnsi="Times New Roman" w:cs="Times New Roman"/>
        </w:rPr>
        <w:t>certain procedures altogether.</w:t>
      </w:r>
    </w:p>
    <w:p w:rsidR="00D53C32" w:rsidRPr="002420EB" w:rsidRDefault="00D53C32" w:rsidP="00C22BC2">
      <w:pPr>
        <w:spacing w:line="480" w:lineRule="auto"/>
        <w:rPr>
          <w:rFonts w:ascii="Times New Roman" w:hAnsi="Times New Roman" w:cs="Times New Roman"/>
        </w:rPr>
      </w:pPr>
      <w:r w:rsidRPr="002420EB">
        <w:rPr>
          <w:rFonts w:ascii="Times New Roman" w:hAnsi="Times New Roman" w:cs="Times New Roman"/>
        </w:rPr>
        <w:tab/>
        <w:t>Medicaid policies</w:t>
      </w:r>
      <w:r w:rsidR="00CD7A1D" w:rsidRPr="002420EB">
        <w:rPr>
          <w:rFonts w:ascii="Times New Roman" w:hAnsi="Times New Roman" w:cs="Times New Roman"/>
        </w:rPr>
        <w:t xml:space="preserve"> also</w:t>
      </w:r>
      <w:r w:rsidRPr="002420EB">
        <w:rPr>
          <w:rFonts w:ascii="Times New Roman" w:hAnsi="Times New Roman" w:cs="Times New Roman"/>
        </w:rPr>
        <w:t xml:space="preserve"> limit the type of care that can be provided t</w:t>
      </w:r>
      <w:r w:rsidR="00CD7A1D" w:rsidRPr="002420EB">
        <w:rPr>
          <w:rFonts w:ascii="Times New Roman" w:hAnsi="Times New Roman" w:cs="Times New Roman"/>
        </w:rPr>
        <w:t>o low-i</w:t>
      </w:r>
      <w:r w:rsidR="002F3B30" w:rsidRPr="002420EB">
        <w:rPr>
          <w:rFonts w:ascii="Times New Roman" w:hAnsi="Times New Roman" w:cs="Times New Roman"/>
        </w:rPr>
        <w:t>ncome immigrant families, leaving certain patients with no option for treatment.</w:t>
      </w:r>
      <w:r w:rsidR="00085699" w:rsidRPr="002420EB">
        <w:rPr>
          <w:rFonts w:ascii="Times New Roman" w:hAnsi="Times New Roman" w:cs="Times New Roman"/>
        </w:rPr>
        <w:t xml:space="preserve"> In the previous section, I introduced </w:t>
      </w:r>
      <w:r w:rsidR="00F640BC" w:rsidRPr="002420EB">
        <w:rPr>
          <w:rFonts w:ascii="Times New Roman" w:hAnsi="Times New Roman" w:cs="Times New Roman"/>
        </w:rPr>
        <w:t xml:space="preserve">the financial benefits dentists would receive for </w:t>
      </w:r>
      <w:r w:rsidR="00116436" w:rsidRPr="002420EB">
        <w:rPr>
          <w:rFonts w:ascii="Times New Roman" w:hAnsi="Times New Roman" w:cs="Times New Roman"/>
        </w:rPr>
        <w:t>performing extractions</w:t>
      </w:r>
      <w:r w:rsidR="00F640BC" w:rsidRPr="002420EB">
        <w:rPr>
          <w:rFonts w:ascii="Times New Roman" w:hAnsi="Times New Roman" w:cs="Times New Roman"/>
        </w:rPr>
        <w:t xml:space="preserve"> over restoring teeth</w:t>
      </w:r>
      <w:r w:rsidR="00116436" w:rsidRPr="002420EB">
        <w:rPr>
          <w:rFonts w:ascii="Times New Roman" w:hAnsi="Times New Roman" w:cs="Times New Roman"/>
        </w:rPr>
        <w:t xml:space="preserve">. However, </w:t>
      </w:r>
      <w:r w:rsidR="009D174D" w:rsidRPr="002420EB">
        <w:rPr>
          <w:rFonts w:ascii="Times New Roman" w:hAnsi="Times New Roman" w:cs="Times New Roman"/>
        </w:rPr>
        <w:t xml:space="preserve">the result of premature extractions lead to crooked teeth which, if goes untreated, can cause crowding and ultimately </w:t>
      </w:r>
      <w:r w:rsidR="00F62F5C" w:rsidRPr="002420EB">
        <w:rPr>
          <w:rFonts w:ascii="Times New Roman" w:hAnsi="Times New Roman" w:cs="Times New Roman"/>
        </w:rPr>
        <w:t xml:space="preserve">more </w:t>
      </w:r>
      <w:r w:rsidR="009D174D" w:rsidRPr="002420EB">
        <w:rPr>
          <w:rFonts w:ascii="Times New Roman" w:hAnsi="Times New Roman" w:cs="Times New Roman"/>
        </w:rPr>
        <w:t>decay.</w:t>
      </w:r>
      <w:r w:rsidR="00116436" w:rsidRPr="002420EB">
        <w:rPr>
          <w:rFonts w:ascii="Times New Roman" w:hAnsi="Times New Roman" w:cs="Times New Roman"/>
        </w:rPr>
        <w:t xml:space="preserve"> </w:t>
      </w:r>
      <w:r w:rsidR="00C66139" w:rsidRPr="002420EB">
        <w:rPr>
          <w:rFonts w:ascii="Times New Roman" w:hAnsi="Times New Roman" w:cs="Times New Roman"/>
        </w:rPr>
        <w:t xml:space="preserve">According to Sarah and Barker, </w:t>
      </w:r>
      <w:r w:rsidR="005F6DF5" w:rsidRPr="002420EB">
        <w:rPr>
          <w:rFonts w:ascii="Times New Roman" w:hAnsi="Times New Roman" w:cs="Times New Roman"/>
          <w:i/>
        </w:rPr>
        <w:t>“</w:t>
      </w:r>
      <w:r w:rsidR="00116436" w:rsidRPr="002420EB">
        <w:rPr>
          <w:rFonts w:ascii="Times New Roman" w:hAnsi="Times New Roman" w:cs="Times New Roman"/>
          <w:i/>
        </w:rPr>
        <w:t>Denti-Cal only covers braces in cas</w:t>
      </w:r>
      <w:r w:rsidR="005F6DF5" w:rsidRPr="002420EB">
        <w:rPr>
          <w:rFonts w:ascii="Times New Roman" w:hAnsi="Times New Roman" w:cs="Times New Roman"/>
          <w:i/>
        </w:rPr>
        <w:t xml:space="preserve">es of </w:t>
      </w:r>
      <w:r w:rsidR="005F6DF5" w:rsidRPr="002420EB">
        <w:rPr>
          <w:rFonts w:ascii="Times New Roman" w:hAnsi="Times New Roman" w:cs="Times New Roman"/>
          <w:i/>
        </w:rPr>
        <w:lastRenderedPageBreak/>
        <w:t>medical necessity</w:t>
      </w:r>
      <w:r w:rsidR="00116436" w:rsidRPr="002420EB">
        <w:rPr>
          <w:rFonts w:ascii="Times New Roman" w:hAnsi="Times New Roman" w:cs="Times New Roman"/>
          <w:i/>
        </w:rPr>
        <w:t>—if children’s crooked teeth hinder the</w:t>
      </w:r>
      <w:r w:rsidR="005F6DF5" w:rsidRPr="002420EB">
        <w:rPr>
          <w:rFonts w:ascii="Times New Roman" w:hAnsi="Times New Roman" w:cs="Times New Roman"/>
          <w:i/>
        </w:rPr>
        <w:t>ir bite or prevent their eating”</w:t>
      </w:r>
      <w:r w:rsidR="00116436" w:rsidRPr="002420EB">
        <w:rPr>
          <w:rFonts w:ascii="Times New Roman" w:hAnsi="Times New Roman" w:cs="Times New Roman"/>
          <w:i/>
        </w:rPr>
        <w:t xml:space="preserve"> </w:t>
      </w:r>
      <w:r w:rsidR="005F6DF5" w:rsidRPr="002420EB">
        <w:rPr>
          <w:rFonts w:ascii="Times New Roman" w:hAnsi="Times New Roman" w:cs="Times New Roman"/>
          <w:i/>
        </w:rPr>
        <w:t>(</w:t>
      </w:r>
      <w:r w:rsidR="00116436" w:rsidRPr="002420EB">
        <w:rPr>
          <w:rFonts w:ascii="Times New Roman" w:hAnsi="Times New Roman" w:cs="Times New Roman"/>
          <w:i/>
        </w:rPr>
        <w:t>212</w:t>
      </w:r>
      <w:r w:rsidR="005F6DF5" w:rsidRPr="002420EB">
        <w:rPr>
          <w:rFonts w:ascii="Times New Roman" w:hAnsi="Times New Roman" w:cs="Times New Roman"/>
          <w:i/>
        </w:rPr>
        <w:t>)</w:t>
      </w:r>
      <w:r w:rsidR="00116436" w:rsidRPr="002420EB">
        <w:rPr>
          <w:rFonts w:ascii="Times New Roman" w:hAnsi="Times New Roman" w:cs="Times New Roman"/>
        </w:rPr>
        <w:t xml:space="preserve">. While Medicaid </w:t>
      </w:r>
      <w:r w:rsidR="009E6B30" w:rsidRPr="002420EB">
        <w:rPr>
          <w:rFonts w:ascii="Times New Roman" w:hAnsi="Times New Roman" w:cs="Times New Roman"/>
        </w:rPr>
        <w:t xml:space="preserve">reimburses dentists more </w:t>
      </w:r>
      <w:r w:rsidR="002F3B30" w:rsidRPr="002420EB">
        <w:rPr>
          <w:rFonts w:ascii="Times New Roman" w:hAnsi="Times New Roman" w:cs="Times New Roman"/>
        </w:rPr>
        <w:t xml:space="preserve">for performing extractions, the program doesn’t pay for orthodontic </w:t>
      </w:r>
      <w:r w:rsidR="00C448FE" w:rsidRPr="002420EB">
        <w:rPr>
          <w:rFonts w:ascii="Times New Roman" w:hAnsi="Times New Roman" w:cs="Times New Roman"/>
        </w:rPr>
        <w:t xml:space="preserve">procedures </w:t>
      </w:r>
      <w:r w:rsidR="002F3B30" w:rsidRPr="002420EB">
        <w:rPr>
          <w:rFonts w:ascii="Times New Roman" w:hAnsi="Times New Roman" w:cs="Times New Roman"/>
        </w:rPr>
        <w:t>that treat the problem</w:t>
      </w:r>
      <w:r w:rsidR="0089025F" w:rsidRPr="002420EB">
        <w:rPr>
          <w:rFonts w:ascii="Times New Roman" w:hAnsi="Times New Roman" w:cs="Times New Roman"/>
        </w:rPr>
        <w:t xml:space="preserve">s </w:t>
      </w:r>
      <w:r w:rsidR="009C269A" w:rsidRPr="002420EB">
        <w:rPr>
          <w:rFonts w:ascii="Times New Roman" w:hAnsi="Times New Roman" w:cs="Times New Roman"/>
        </w:rPr>
        <w:t>those extractions cause</w:t>
      </w:r>
      <w:r w:rsidR="0089025F" w:rsidRPr="002420EB">
        <w:rPr>
          <w:rFonts w:ascii="Times New Roman" w:hAnsi="Times New Roman" w:cs="Times New Roman"/>
        </w:rPr>
        <w:t>d</w:t>
      </w:r>
      <w:r w:rsidR="009C269A" w:rsidRPr="002420EB">
        <w:rPr>
          <w:rFonts w:ascii="Times New Roman" w:hAnsi="Times New Roman" w:cs="Times New Roman"/>
        </w:rPr>
        <w:t xml:space="preserve">. </w:t>
      </w:r>
      <w:r w:rsidR="00EC6596" w:rsidRPr="002420EB">
        <w:rPr>
          <w:rFonts w:ascii="Times New Roman" w:hAnsi="Times New Roman" w:cs="Times New Roman"/>
        </w:rPr>
        <w:t xml:space="preserve">This, again, is a </w:t>
      </w:r>
      <w:r w:rsidR="003A7F90" w:rsidRPr="002420EB">
        <w:rPr>
          <w:rFonts w:ascii="Times New Roman" w:hAnsi="Times New Roman" w:cs="Times New Roman"/>
        </w:rPr>
        <w:t xml:space="preserve">situation that is exists in real life. Ana </w:t>
      </w:r>
      <w:r w:rsidR="00330BCD" w:rsidRPr="002420EB">
        <w:rPr>
          <w:rFonts w:ascii="Times New Roman" w:hAnsi="Times New Roman" w:cs="Times New Roman"/>
        </w:rPr>
        <w:t xml:space="preserve">brought her son </w:t>
      </w:r>
      <w:r w:rsidR="0089025F" w:rsidRPr="002420EB">
        <w:rPr>
          <w:rFonts w:ascii="Times New Roman" w:hAnsi="Times New Roman" w:cs="Times New Roman"/>
        </w:rPr>
        <w:t xml:space="preserve">to the dentist </w:t>
      </w:r>
      <w:r w:rsidR="00330BCD" w:rsidRPr="002420EB">
        <w:rPr>
          <w:rFonts w:ascii="Times New Roman" w:hAnsi="Times New Roman" w:cs="Times New Roman"/>
        </w:rPr>
        <w:t>as a pre-teen.</w:t>
      </w:r>
      <w:r w:rsidR="003A7F90" w:rsidRPr="002420EB">
        <w:rPr>
          <w:rFonts w:ascii="Times New Roman" w:hAnsi="Times New Roman" w:cs="Times New Roman"/>
        </w:rPr>
        <w:t xml:space="preserve"> </w:t>
      </w:r>
      <w:r w:rsidR="00116436" w:rsidRPr="002420EB">
        <w:rPr>
          <w:rFonts w:ascii="Times New Roman" w:hAnsi="Times New Roman" w:cs="Times New Roman"/>
        </w:rPr>
        <w:t>His dentist explained that he would need orthodontic work for hi</w:t>
      </w:r>
      <w:r w:rsidR="007D1BBA" w:rsidRPr="002420EB">
        <w:rPr>
          <w:rFonts w:ascii="Times New Roman" w:hAnsi="Times New Roman" w:cs="Times New Roman"/>
        </w:rPr>
        <w:t xml:space="preserve">s extreme case of crowded teeth, in order </w:t>
      </w:r>
      <w:r w:rsidR="00116436" w:rsidRPr="002420EB">
        <w:rPr>
          <w:rFonts w:ascii="Times New Roman" w:hAnsi="Times New Roman" w:cs="Times New Roman"/>
        </w:rPr>
        <w:t>to prevent serious cavities from forming in the future. However, Ana decided</w:t>
      </w:r>
      <w:r w:rsidR="00DD46F2" w:rsidRPr="002420EB">
        <w:rPr>
          <w:rFonts w:ascii="Times New Roman" w:hAnsi="Times New Roman" w:cs="Times New Roman"/>
        </w:rPr>
        <w:t xml:space="preserve"> to bypass treatment. She stated</w:t>
      </w:r>
      <w:r w:rsidR="00116436" w:rsidRPr="002420EB">
        <w:rPr>
          <w:rFonts w:ascii="Times New Roman" w:hAnsi="Times New Roman" w:cs="Times New Roman"/>
          <w:i/>
        </w:rPr>
        <w:t>, “</w:t>
      </w:r>
      <w:r w:rsidR="00116436" w:rsidRPr="002420EB">
        <w:rPr>
          <w:rFonts w:ascii="Times New Roman" w:eastAsia="Calibri" w:hAnsi="Times New Roman" w:cs="Times New Roman"/>
          <w:i/>
        </w:rPr>
        <w:t>My son had many cavities later and even had to pull out a tooth because it couldn’t be saved. I know my son needed braces, but what could I do? I couldn’t afford it and it was not covered by Medicaid.</w:t>
      </w:r>
      <w:r w:rsidR="00116436" w:rsidRPr="002420EB">
        <w:rPr>
          <w:rFonts w:ascii="Times New Roman" w:hAnsi="Times New Roman" w:cs="Times New Roman"/>
          <w:i/>
        </w:rPr>
        <w:t>”</w:t>
      </w:r>
      <w:r w:rsidR="00B92DCD" w:rsidRPr="002420EB">
        <w:rPr>
          <w:rFonts w:ascii="Times New Roman" w:hAnsi="Times New Roman" w:cs="Times New Roman"/>
          <w:i/>
        </w:rPr>
        <w:t>(Interview 7)</w:t>
      </w:r>
      <w:r w:rsidR="00116436" w:rsidRPr="002420EB">
        <w:rPr>
          <w:rFonts w:ascii="Times New Roman" w:hAnsi="Times New Roman" w:cs="Times New Roman"/>
        </w:rPr>
        <w:t xml:space="preserve"> In this example the treatment of caries through fillings or extractions is covered by Medicaid. Although the cause of caries is attributed to crowding teeth and could be prevented by braces, orthodontic work is not considered to be a significant health concern and is therefore not covered by Medicaid.</w:t>
      </w:r>
    </w:p>
    <w:p w:rsidR="006513C7" w:rsidRPr="002420EB" w:rsidRDefault="00FF3DF0" w:rsidP="00785C7C">
      <w:pPr>
        <w:spacing w:line="480" w:lineRule="auto"/>
        <w:rPr>
          <w:rFonts w:ascii="Times New Roman" w:hAnsi="Times New Roman" w:cs="Times New Roman"/>
        </w:rPr>
      </w:pPr>
      <w:r w:rsidRPr="002420EB">
        <w:rPr>
          <w:rFonts w:ascii="Times New Roman" w:hAnsi="Times New Roman" w:cs="Times New Roman"/>
        </w:rPr>
        <w:tab/>
      </w:r>
      <w:r w:rsidR="00412025" w:rsidRPr="002420EB">
        <w:rPr>
          <w:rFonts w:ascii="Times New Roman" w:hAnsi="Times New Roman" w:cs="Times New Roman"/>
        </w:rPr>
        <w:t xml:space="preserve">In conclusion, federal programs provide </w:t>
      </w:r>
      <w:r w:rsidR="00C47DCD" w:rsidRPr="002420EB">
        <w:rPr>
          <w:rFonts w:ascii="Times New Roman" w:hAnsi="Times New Roman" w:cs="Times New Roman"/>
        </w:rPr>
        <w:t xml:space="preserve">financial </w:t>
      </w:r>
      <w:r w:rsidR="00412025" w:rsidRPr="002420EB">
        <w:rPr>
          <w:rFonts w:ascii="Times New Roman" w:hAnsi="Times New Roman" w:cs="Times New Roman"/>
        </w:rPr>
        <w:t xml:space="preserve">assistance based on notions of “rights” and “privileges”. The fact that Medicaid is regarded as a privilege for the poor, rather than a right, makes funding for health coverage highly dependent on </w:t>
      </w:r>
      <w:r w:rsidR="00C47DCD" w:rsidRPr="002420EB">
        <w:rPr>
          <w:rFonts w:ascii="Times New Roman" w:hAnsi="Times New Roman" w:cs="Times New Roman"/>
        </w:rPr>
        <w:t>political and economic factors. The lack of funding that goes toward Medicaid dental coverage results in structures of violence</w:t>
      </w:r>
      <w:r w:rsidR="00A6526F" w:rsidRPr="002420EB">
        <w:rPr>
          <w:rFonts w:ascii="Times New Roman" w:hAnsi="Times New Roman" w:cs="Times New Roman"/>
        </w:rPr>
        <w:t>, which</w:t>
      </w:r>
      <w:r w:rsidR="00C47DCD" w:rsidRPr="002420EB">
        <w:rPr>
          <w:rFonts w:ascii="Times New Roman" w:hAnsi="Times New Roman" w:cs="Times New Roman"/>
        </w:rPr>
        <w:t xml:space="preserve"> are created by bureaucratic decisions and policies. Few providers are willing to treat patients covered by Medicaid because of low reimbursement r</w:t>
      </w:r>
      <w:r w:rsidR="00A6526F" w:rsidRPr="002420EB">
        <w:rPr>
          <w:rFonts w:ascii="Times New Roman" w:hAnsi="Times New Roman" w:cs="Times New Roman"/>
        </w:rPr>
        <w:t xml:space="preserve">ates. This greatly limits patient options in choosing a provider to treat their oral health </w:t>
      </w:r>
      <w:r w:rsidR="008640C4" w:rsidRPr="002420EB">
        <w:rPr>
          <w:rFonts w:ascii="Times New Roman" w:hAnsi="Times New Roman" w:cs="Times New Roman"/>
        </w:rPr>
        <w:t xml:space="preserve">issues. Furthermore, providers </w:t>
      </w:r>
      <w:r w:rsidR="00BB2DC0" w:rsidRPr="002420EB">
        <w:rPr>
          <w:rFonts w:ascii="Times New Roman" w:hAnsi="Times New Roman" w:cs="Times New Roman"/>
        </w:rPr>
        <w:t xml:space="preserve">who do treat Medicaid patients </w:t>
      </w:r>
      <w:r w:rsidR="008640C4" w:rsidRPr="002420EB">
        <w:rPr>
          <w:rFonts w:ascii="Times New Roman" w:hAnsi="Times New Roman" w:cs="Times New Roman"/>
        </w:rPr>
        <w:t xml:space="preserve">seek out ways to maximize their profit. The combination of profit-driven strategies and Medicaid policies, which value certain procedures over others, perpetuate oral health issues to become </w:t>
      </w:r>
      <w:r w:rsidR="00BB2DC0" w:rsidRPr="002420EB">
        <w:rPr>
          <w:rFonts w:ascii="Times New Roman" w:hAnsi="Times New Roman" w:cs="Times New Roman"/>
        </w:rPr>
        <w:t>serious oral health risks</w:t>
      </w:r>
      <w:r w:rsidR="008640C4" w:rsidRPr="002420EB">
        <w:rPr>
          <w:rFonts w:ascii="Times New Roman" w:hAnsi="Times New Roman" w:cs="Times New Roman"/>
        </w:rPr>
        <w:t xml:space="preserve">. </w:t>
      </w:r>
      <w:r w:rsidR="003C6994" w:rsidRPr="002420EB">
        <w:rPr>
          <w:rFonts w:ascii="Times New Roman" w:hAnsi="Times New Roman" w:cs="Times New Roman"/>
        </w:rPr>
        <w:t>T</w:t>
      </w:r>
      <w:r w:rsidR="00781621" w:rsidRPr="002420EB">
        <w:rPr>
          <w:rFonts w:ascii="Times New Roman" w:hAnsi="Times New Roman" w:cs="Times New Roman"/>
        </w:rPr>
        <w:t>h</w:t>
      </w:r>
      <w:r w:rsidR="008640C4" w:rsidRPr="002420EB">
        <w:rPr>
          <w:rFonts w:ascii="Times New Roman" w:hAnsi="Times New Roman" w:cs="Times New Roman"/>
        </w:rPr>
        <w:t xml:space="preserve">is domino effect </w:t>
      </w:r>
      <w:r w:rsidR="00781621" w:rsidRPr="002420EB">
        <w:rPr>
          <w:rFonts w:ascii="Times New Roman" w:hAnsi="Times New Roman" w:cs="Times New Roman"/>
        </w:rPr>
        <w:t xml:space="preserve">continues </w:t>
      </w:r>
      <w:r w:rsidR="00E32697">
        <w:rPr>
          <w:rFonts w:ascii="Times New Roman" w:hAnsi="Times New Roman" w:cs="Times New Roman"/>
        </w:rPr>
        <w:t>as probles are</w:t>
      </w:r>
      <w:r w:rsidR="00781621" w:rsidRPr="002420EB">
        <w:rPr>
          <w:rFonts w:ascii="Times New Roman" w:hAnsi="Times New Roman" w:cs="Times New Roman"/>
        </w:rPr>
        <w:t xml:space="preserve"> </w:t>
      </w:r>
      <w:r w:rsidR="00E32697">
        <w:rPr>
          <w:rFonts w:ascii="Times New Roman" w:hAnsi="Times New Roman" w:cs="Times New Roman"/>
        </w:rPr>
        <w:t xml:space="preserve">created through </w:t>
      </w:r>
      <w:r w:rsidR="003C6994" w:rsidRPr="002420EB">
        <w:rPr>
          <w:rFonts w:ascii="Times New Roman" w:hAnsi="Times New Roman" w:cs="Times New Roman"/>
        </w:rPr>
        <w:t>existing policies</w:t>
      </w:r>
      <w:r w:rsidR="00781621" w:rsidRPr="002420EB">
        <w:rPr>
          <w:rFonts w:ascii="Times New Roman" w:hAnsi="Times New Roman" w:cs="Times New Roman"/>
        </w:rPr>
        <w:t>. These bureaucratic acts of violence leave Medicaid patients vulnerable to physical harm</w:t>
      </w:r>
      <w:r w:rsidR="00E32697">
        <w:rPr>
          <w:rFonts w:ascii="Times New Roman" w:hAnsi="Times New Roman" w:cs="Times New Roman"/>
        </w:rPr>
        <w:t xml:space="preserve">. </w:t>
      </w:r>
      <w:r w:rsidR="00354287" w:rsidRPr="002420EB">
        <w:rPr>
          <w:rFonts w:ascii="Times New Roman" w:hAnsi="Times New Roman" w:cs="Times New Roman"/>
        </w:rPr>
        <w:t>The number of issues</w:t>
      </w:r>
      <w:r w:rsidR="00E32697">
        <w:rPr>
          <w:rFonts w:ascii="Times New Roman" w:hAnsi="Times New Roman" w:cs="Times New Roman"/>
        </w:rPr>
        <w:t xml:space="preserve"> in the interview</w:t>
      </w:r>
      <w:r w:rsidR="003E5388">
        <w:rPr>
          <w:rFonts w:ascii="Times New Roman" w:hAnsi="Times New Roman" w:cs="Times New Roman"/>
        </w:rPr>
        <w:t xml:space="preserve"> relating to policy is</w:t>
      </w:r>
      <w:r w:rsidR="00354287" w:rsidRPr="002420EB">
        <w:rPr>
          <w:rFonts w:ascii="Times New Roman" w:hAnsi="Times New Roman" w:cs="Times New Roman"/>
        </w:rPr>
        <w:t xml:space="preserve"> astonishing, especially when the examples come from just one family. </w:t>
      </w:r>
      <w:r w:rsidR="00E32697">
        <w:rPr>
          <w:rFonts w:ascii="Times New Roman" w:hAnsi="Times New Roman" w:cs="Times New Roman"/>
        </w:rPr>
        <w:t>Very few ethnographies about dental care have been conducting and I think it is something we must</w:t>
      </w:r>
      <w:r w:rsidR="002972AE">
        <w:rPr>
          <w:rFonts w:ascii="Times New Roman" w:hAnsi="Times New Roman" w:cs="Times New Roman"/>
        </w:rPr>
        <w:t xml:space="preserve"> continue to</w:t>
      </w:r>
      <w:bookmarkStart w:id="0" w:name="_GoBack"/>
      <w:bookmarkEnd w:id="0"/>
      <w:r w:rsidR="00E32697">
        <w:rPr>
          <w:rFonts w:ascii="Times New Roman" w:hAnsi="Times New Roman" w:cs="Times New Roman"/>
        </w:rPr>
        <w:t xml:space="preserve"> do to expose these complex issues and change the way low-income families are assisted through the U.S. health care system.</w:t>
      </w:r>
    </w:p>
    <w:p w:rsidR="000B6962" w:rsidRPr="002420EB" w:rsidRDefault="000B6962" w:rsidP="000B6962">
      <w:pPr>
        <w:spacing w:line="480" w:lineRule="auto"/>
        <w:jc w:val="center"/>
        <w:rPr>
          <w:rFonts w:ascii="Times New Roman" w:hAnsi="Times New Roman" w:cs="Times New Roman"/>
        </w:rPr>
      </w:pPr>
      <w:r w:rsidRPr="002420EB">
        <w:rPr>
          <w:rFonts w:ascii="Times New Roman" w:hAnsi="Times New Roman" w:cs="Times New Roman"/>
        </w:rPr>
        <w:lastRenderedPageBreak/>
        <w:t>Bibliography</w:t>
      </w:r>
    </w:p>
    <w:p w:rsidR="00B52DED" w:rsidRDefault="00B52DED" w:rsidP="000B6962">
      <w:pPr>
        <w:spacing w:line="480" w:lineRule="auto"/>
        <w:ind w:left="720" w:hanging="720"/>
        <w:rPr>
          <w:rFonts w:ascii="Times New Roman" w:hAnsi="Times New Roman" w:cs="Times New Roman"/>
        </w:rPr>
      </w:pPr>
      <w:r w:rsidRPr="00B52DED">
        <w:rPr>
          <w:rFonts w:ascii="Times New Roman" w:hAnsi="Times New Roman" w:cs="Times New Roman"/>
        </w:rPr>
        <w:t>Eijk, Marieke Van. "Health Care Closer To Home." Savery, Seattle. 8 Apr. 2015. Lecture.</w:t>
      </w:r>
    </w:p>
    <w:p w:rsidR="000B6962" w:rsidRPr="002420EB" w:rsidRDefault="000B6962" w:rsidP="000B6962">
      <w:pPr>
        <w:spacing w:line="480" w:lineRule="auto"/>
        <w:ind w:left="720" w:hanging="720"/>
        <w:rPr>
          <w:rFonts w:ascii="Times New Roman" w:hAnsi="Times New Roman" w:cs="Times New Roman"/>
        </w:rPr>
      </w:pPr>
      <w:r w:rsidRPr="002420EB">
        <w:rPr>
          <w:rFonts w:ascii="Times New Roman" w:hAnsi="Times New Roman" w:cs="Times New Roman"/>
        </w:rPr>
        <w:t>Graeber, David. "Dead Zones of the Imagination." HAU: Journal of Ethnographic Theory 2.2 (2012): 105. Web.</w:t>
      </w:r>
    </w:p>
    <w:p w:rsidR="000B6962" w:rsidRPr="002420EB" w:rsidRDefault="000B6962" w:rsidP="000B6962">
      <w:pPr>
        <w:spacing w:line="480" w:lineRule="auto"/>
        <w:ind w:left="720" w:hanging="720"/>
        <w:rPr>
          <w:rFonts w:ascii="Times New Roman" w:hAnsi="Times New Roman" w:cs="Times New Roman"/>
        </w:rPr>
      </w:pPr>
      <w:r w:rsidRPr="002420EB">
        <w:rPr>
          <w:rFonts w:ascii="Times New Roman" w:hAnsi="Times New Roman" w:cs="Times New Roman"/>
        </w:rPr>
        <w:t>Horton, Sarah, and Judith C. Barker. "Stigmatized Biologies:." Medical Anthropology Quarterly 24.2 (2010): 199-219. Web.</w:t>
      </w:r>
    </w:p>
    <w:p w:rsidR="000B6962" w:rsidRPr="002420EB" w:rsidRDefault="000B6962" w:rsidP="000B6962">
      <w:pPr>
        <w:spacing w:line="480" w:lineRule="auto"/>
        <w:ind w:left="720" w:hanging="720"/>
        <w:rPr>
          <w:rFonts w:ascii="Times New Roman" w:hAnsi="Times New Roman" w:cs="Times New Roman"/>
        </w:rPr>
      </w:pPr>
      <w:r w:rsidRPr="002420EB">
        <w:rPr>
          <w:rFonts w:ascii="Times New Roman" w:hAnsi="Times New Roman" w:cs="Times New Roman"/>
        </w:rPr>
        <w:t>Jones, Anika. "From Welfare Queens to Day-Care Queens." JSTOR. Web. 03 June 2015.</w:t>
      </w:r>
    </w:p>
    <w:p w:rsidR="00580EF7" w:rsidRPr="002420EB" w:rsidRDefault="00580EF7" w:rsidP="00580EF7">
      <w:pPr>
        <w:spacing w:line="480" w:lineRule="auto"/>
        <w:ind w:left="720" w:hanging="720"/>
        <w:rPr>
          <w:rFonts w:ascii="Times New Roman" w:hAnsi="Times New Roman" w:cs="Times New Roman"/>
        </w:rPr>
      </w:pPr>
      <w:r w:rsidRPr="002420EB">
        <w:rPr>
          <w:rFonts w:ascii="Times New Roman" w:hAnsi="Times New Roman" w:cs="Times New Roman"/>
        </w:rPr>
        <w:t>"Money Interview 2." Personal interview. 15 May 2015.</w:t>
      </w:r>
    </w:p>
    <w:p w:rsidR="00580EF7" w:rsidRPr="002420EB" w:rsidRDefault="00580EF7" w:rsidP="00580EF7">
      <w:pPr>
        <w:spacing w:line="480" w:lineRule="auto"/>
        <w:ind w:left="720" w:hanging="720"/>
        <w:rPr>
          <w:rFonts w:ascii="Times New Roman" w:hAnsi="Times New Roman" w:cs="Times New Roman"/>
        </w:rPr>
      </w:pPr>
      <w:r w:rsidRPr="002420EB">
        <w:rPr>
          <w:rFonts w:ascii="Times New Roman" w:hAnsi="Times New Roman" w:cs="Times New Roman"/>
        </w:rPr>
        <w:t>Reid, T. R. The Healing of America: A Global Quest for Better, Cheaper, and Fairer Health Care. New York: Penguin, 2009. Print.</w:t>
      </w:r>
    </w:p>
    <w:p w:rsidR="00580EF7" w:rsidRPr="002420EB" w:rsidRDefault="00580EF7" w:rsidP="00580EF7">
      <w:pPr>
        <w:spacing w:line="480" w:lineRule="auto"/>
        <w:ind w:left="720" w:hanging="720"/>
        <w:rPr>
          <w:rFonts w:ascii="Times New Roman" w:hAnsi="Times New Roman" w:cs="Times New Roman"/>
        </w:rPr>
      </w:pPr>
    </w:p>
    <w:p w:rsidR="00580EF7" w:rsidRPr="002420EB" w:rsidRDefault="00580EF7" w:rsidP="000B6962">
      <w:pPr>
        <w:spacing w:line="480" w:lineRule="auto"/>
        <w:ind w:left="720" w:hanging="720"/>
        <w:rPr>
          <w:rFonts w:ascii="Times New Roman" w:hAnsi="Times New Roman" w:cs="Times New Roman"/>
        </w:rPr>
      </w:pPr>
    </w:p>
    <w:sectPr w:rsidR="00580EF7" w:rsidRPr="002420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5C" w:rsidRDefault="00817E5C" w:rsidP="002420EB">
      <w:pPr>
        <w:spacing w:after="0" w:line="240" w:lineRule="auto"/>
      </w:pPr>
      <w:r>
        <w:separator/>
      </w:r>
    </w:p>
  </w:endnote>
  <w:endnote w:type="continuationSeparator" w:id="0">
    <w:p w:rsidR="00817E5C" w:rsidRDefault="00817E5C" w:rsidP="0024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5C" w:rsidRDefault="00817E5C" w:rsidP="002420EB">
      <w:pPr>
        <w:spacing w:after="0" w:line="240" w:lineRule="auto"/>
      </w:pPr>
      <w:r>
        <w:separator/>
      </w:r>
    </w:p>
  </w:footnote>
  <w:footnote w:type="continuationSeparator" w:id="0">
    <w:p w:rsidR="00817E5C" w:rsidRDefault="00817E5C" w:rsidP="0024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EB" w:rsidRDefault="002420EB" w:rsidP="002420EB">
    <w:pPr>
      <w:pStyle w:val="Header"/>
      <w:tabs>
        <w:tab w:val="clear" w:pos="4680"/>
      </w:tabs>
    </w:pPr>
    <w:r>
      <w:tab/>
      <w:t>Lisa Ngo</w:t>
    </w:r>
  </w:p>
  <w:p w:rsidR="002420EB" w:rsidRDefault="002420EB" w:rsidP="002420EB">
    <w:pPr>
      <w:pStyle w:val="Header"/>
      <w:tabs>
        <w:tab w:val="clear" w:pos="4680"/>
      </w:tabs>
    </w:pPr>
    <w:r>
      <w:tab/>
      <w:t>06.01.15</w:t>
    </w:r>
  </w:p>
  <w:p w:rsidR="002420EB" w:rsidRPr="00785C7C" w:rsidRDefault="002420EB" w:rsidP="00785C7C">
    <w:pPr>
      <w:pStyle w:val="Header"/>
      <w:tabs>
        <w:tab w:val="clear" w:pos="4680"/>
      </w:tabs>
      <w:jc w:val="center"/>
      <w:rPr>
        <w:b/>
        <w:i/>
      </w:rPr>
    </w:pPr>
    <w:r w:rsidRPr="00785C7C">
      <w:rPr>
        <w:b/>
        <w:i/>
      </w:rPr>
      <w:t>Bureaucracy and Structural Violence: How does Medicaid Policy Affect Oral Health Outcomes?</w:t>
    </w:r>
  </w:p>
  <w:p w:rsidR="002420EB" w:rsidRDefault="002420EB" w:rsidP="002420EB">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256"/>
    <w:multiLevelType w:val="hybridMultilevel"/>
    <w:tmpl w:val="21A0666A"/>
    <w:lvl w:ilvl="0" w:tplc="12AE1A9C">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48"/>
    <w:rsid w:val="000004BC"/>
    <w:rsid w:val="00054F9D"/>
    <w:rsid w:val="000556DD"/>
    <w:rsid w:val="000559AC"/>
    <w:rsid w:val="0006508C"/>
    <w:rsid w:val="00085699"/>
    <w:rsid w:val="000B61C3"/>
    <w:rsid w:val="000B6962"/>
    <w:rsid w:val="000B6D99"/>
    <w:rsid w:val="000C3F59"/>
    <w:rsid w:val="000D4E2C"/>
    <w:rsid w:val="000F10F3"/>
    <w:rsid w:val="001042B3"/>
    <w:rsid w:val="00111CE0"/>
    <w:rsid w:val="00112B05"/>
    <w:rsid w:val="00116436"/>
    <w:rsid w:val="00124AA1"/>
    <w:rsid w:val="00132178"/>
    <w:rsid w:val="0014690C"/>
    <w:rsid w:val="00157EAF"/>
    <w:rsid w:val="00182BEE"/>
    <w:rsid w:val="001B7F4A"/>
    <w:rsid w:val="001D6518"/>
    <w:rsid w:val="001D7E9A"/>
    <w:rsid w:val="001F5EDF"/>
    <w:rsid w:val="002074B3"/>
    <w:rsid w:val="00222075"/>
    <w:rsid w:val="002420EB"/>
    <w:rsid w:val="002475FA"/>
    <w:rsid w:val="00274A49"/>
    <w:rsid w:val="002834BA"/>
    <w:rsid w:val="002972AE"/>
    <w:rsid w:val="002A0F14"/>
    <w:rsid w:val="002A3FD4"/>
    <w:rsid w:val="002B1A70"/>
    <w:rsid w:val="002D1328"/>
    <w:rsid w:val="002E2DAE"/>
    <w:rsid w:val="002F3B30"/>
    <w:rsid w:val="003078FA"/>
    <w:rsid w:val="003248BA"/>
    <w:rsid w:val="00330BCD"/>
    <w:rsid w:val="00332647"/>
    <w:rsid w:val="00333F43"/>
    <w:rsid w:val="003413F8"/>
    <w:rsid w:val="00353178"/>
    <w:rsid w:val="00354287"/>
    <w:rsid w:val="00356E6D"/>
    <w:rsid w:val="00392576"/>
    <w:rsid w:val="003A7F90"/>
    <w:rsid w:val="003C6994"/>
    <w:rsid w:val="003E5388"/>
    <w:rsid w:val="003F62BA"/>
    <w:rsid w:val="004069C9"/>
    <w:rsid w:val="00412025"/>
    <w:rsid w:val="00435835"/>
    <w:rsid w:val="00440A6B"/>
    <w:rsid w:val="00455DFD"/>
    <w:rsid w:val="004645A0"/>
    <w:rsid w:val="00470401"/>
    <w:rsid w:val="00484BBA"/>
    <w:rsid w:val="004970CB"/>
    <w:rsid w:val="00497E8E"/>
    <w:rsid w:val="004A19F2"/>
    <w:rsid w:val="004A58E7"/>
    <w:rsid w:val="004B2E0B"/>
    <w:rsid w:val="004C40D3"/>
    <w:rsid w:val="004D129E"/>
    <w:rsid w:val="004D6EDD"/>
    <w:rsid w:val="00545EE3"/>
    <w:rsid w:val="00580EF7"/>
    <w:rsid w:val="005929DF"/>
    <w:rsid w:val="005A6EB5"/>
    <w:rsid w:val="005C20FD"/>
    <w:rsid w:val="005C5816"/>
    <w:rsid w:val="005D5942"/>
    <w:rsid w:val="005F19D9"/>
    <w:rsid w:val="005F6DF5"/>
    <w:rsid w:val="00607281"/>
    <w:rsid w:val="006150F6"/>
    <w:rsid w:val="00622952"/>
    <w:rsid w:val="00623276"/>
    <w:rsid w:val="00631DC4"/>
    <w:rsid w:val="0064267E"/>
    <w:rsid w:val="006513C7"/>
    <w:rsid w:val="0065268C"/>
    <w:rsid w:val="00655929"/>
    <w:rsid w:val="006647A1"/>
    <w:rsid w:val="0067020C"/>
    <w:rsid w:val="006710DC"/>
    <w:rsid w:val="00673D58"/>
    <w:rsid w:val="0068729D"/>
    <w:rsid w:val="006A125C"/>
    <w:rsid w:val="006C4710"/>
    <w:rsid w:val="006C77A1"/>
    <w:rsid w:val="0071205B"/>
    <w:rsid w:val="00737FCA"/>
    <w:rsid w:val="00752EA1"/>
    <w:rsid w:val="00754BE4"/>
    <w:rsid w:val="00755F5B"/>
    <w:rsid w:val="007727E1"/>
    <w:rsid w:val="007774AF"/>
    <w:rsid w:val="00781621"/>
    <w:rsid w:val="00785C7C"/>
    <w:rsid w:val="00787A24"/>
    <w:rsid w:val="007A4864"/>
    <w:rsid w:val="007D1BBA"/>
    <w:rsid w:val="007E6013"/>
    <w:rsid w:val="00800373"/>
    <w:rsid w:val="00805EC9"/>
    <w:rsid w:val="00811D5A"/>
    <w:rsid w:val="0081290C"/>
    <w:rsid w:val="00817E5C"/>
    <w:rsid w:val="008640C4"/>
    <w:rsid w:val="008847E6"/>
    <w:rsid w:val="0089025F"/>
    <w:rsid w:val="008B45DD"/>
    <w:rsid w:val="008B6786"/>
    <w:rsid w:val="008B7BFE"/>
    <w:rsid w:val="008C148E"/>
    <w:rsid w:val="008D044F"/>
    <w:rsid w:val="008D0E65"/>
    <w:rsid w:val="008E3EDF"/>
    <w:rsid w:val="008E4C9B"/>
    <w:rsid w:val="0090445C"/>
    <w:rsid w:val="00905677"/>
    <w:rsid w:val="0091112C"/>
    <w:rsid w:val="00912F9B"/>
    <w:rsid w:val="009133F3"/>
    <w:rsid w:val="00924543"/>
    <w:rsid w:val="009309D5"/>
    <w:rsid w:val="00956FE1"/>
    <w:rsid w:val="0097109F"/>
    <w:rsid w:val="00990148"/>
    <w:rsid w:val="009A2302"/>
    <w:rsid w:val="009C269A"/>
    <w:rsid w:val="009D174D"/>
    <w:rsid w:val="009E0255"/>
    <w:rsid w:val="009E6B30"/>
    <w:rsid w:val="009F553C"/>
    <w:rsid w:val="00A04615"/>
    <w:rsid w:val="00A235DE"/>
    <w:rsid w:val="00A43544"/>
    <w:rsid w:val="00A45D4E"/>
    <w:rsid w:val="00A632BB"/>
    <w:rsid w:val="00A6526F"/>
    <w:rsid w:val="00AA7586"/>
    <w:rsid w:val="00AC7BE5"/>
    <w:rsid w:val="00AD3270"/>
    <w:rsid w:val="00AD41E2"/>
    <w:rsid w:val="00AE0D73"/>
    <w:rsid w:val="00AE2520"/>
    <w:rsid w:val="00AF051D"/>
    <w:rsid w:val="00AF233E"/>
    <w:rsid w:val="00B01EB1"/>
    <w:rsid w:val="00B070EF"/>
    <w:rsid w:val="00B43AAD"/>
    <w:rsid w:val="00B52DED"/>
    <w:rsid w:val="00B60F4E"/>
    <w:rsid w:val="00B700D5"/>
    <w:rsid w:val="00B87299"/>
    <w:rsid w:val="00B92DCD"/>
    <w:rsid w:val="00BB2DC0"/>
    <w:rsid w:val="00BB42CF"/>
    <w:rsid w:val="00C16207"/>
    <w:rsid w:val="00C22BC2"/>
    <w:rsid w:val="00C302A7"/>
    <w:rsid w:val="00C448FE"/>
    <w:rsid w:val="00C47DCD"/>
    <w:rsid w:val="00C54C87"/>
    <w:rsid w:val="00C6082E"/>
    <w:rsid w:val="00C66139"/>
    <w:rsid w:val="00C741FE"/>
    <w:rsid w:val="00C97400"/>
    <w:rsid w:val="00CC6C4C"/>
    <w:rsid w:val="00CD436E"/>
    <w:rsid w:val="00CD7A1D"/>
    <w:rsid w:val="00D350F3"/>
    <w:rsid w:val="00D44CD5"/>
    <w:rsid w:val="00D53C32"/>
    <w:rsid w:val="00D5566A"/>
    <w:rsid w:val="00D574A5"/>
    <w:rsid w:val="00D67B2C"/>
    <w:rsid w:val="00D70E59"/>
    <w:rsid w:val="00D7660E"/>
    <w:rsid w:val="00DB001D"/>
    <w:rsid w:val="00DB51BA"/>
    <w:rsid w:val="00DC37F6"/>
    <w:rsid w:val="00DC63CF"/>
    <w:rsid w:val="00DD46F2"/>
    <w:rsid w:val="00E1360C"/>
    <w:rsid w:val="00E16BE8"/>
    <w:rsid w:val="00E2338C"/>
    <w:rsid w:val="00E32697"/>
    <w:rsid w:val="00E33C26"/>
    <w:rsid w:val="00E401C0"/>
    <w:rsid w:val="00E546DA"/>
    <w:rsid w:val="00E763FB"/>
    <w:rsid w:val="00E80589"/>
    <w:rsid w:val="00E841A0"/>
    <w:rsid w:val="00EC3112"/>
    <w:rsid w:val="00EC4CD5"/>
    <w:rsid w:val="00EC6596"/>
    <w:rsid w:val="00EE7AF5"/>
    <w:rsid w:val="00F13536"/>
    <w:rsid w:val="00F149B9"/>
    <w:rsid w:val="00F167D5"/>
    <w:rsid w:val="00F33209"/>
    <w:rsid w:val="00F5606E"/>
    <w:rsid w:val="00F62F5C"/>
    <w:rsid w:val="00F640BC"/>
    <w:rsid w:val="00F74C38"/>
    <w:rsid w:val="00F84742"/>
    <w:rsid w:val="00F9140E"/>
    <w:rsid w:val="00FA22BC"/>
    <w:rsid w:val="00FB6364"/>
    <w:rsid w:val="00FD4CC5"/>
    <w:rsid w:val="00FE3607"/>
    <w:rsid w:val="00FE54C4"/>
    <w:rsid w:val="00F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2266-4BAC-47DC-8BC6-966B4ADD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1C3"/>
    <w:rPr>
      <w:color w:val="0563C1" w:themeColor="hyperlink"/>
      <w:u w:val="single"/>
    </w:rPr>
  </w:style>
  <w:style w:type="paragraph" w:styleId="ListParagraph">
    <w:name w:val="List Paragraph"/>
    <w:basedOn w:val="Normal"/>
    <w:uiPriority w:val="34"/>
    <w:qFormat/>
    <w:rsid w:val="00D53C32"/>
    <w:pPr>
      <w:ind w:left="720"/>
      <w:contextualSpacing/>
    </w:pPr>
  </w:style>
  <w:style w:type="paragraph" w:styleId="Header">
    <w:name w:val="header"/>
    <w:basedOn w:val="Normal"/>
    <w:link w:val="HeaderChar"/>
    <w:uiPriority w:val="99"/>
    <w:unhideWhenUsed/>
    <w:rsid w:val="0024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EB"/>
  </w:style>
  <w:style w:type="paragraph" w:styleId="Footer">
    <w:name w:val="footer"/>
    <w:basedOn w:val="Normal"/>
    <w:link w:val="FooterChar"/>
    <w:uiPriority w:val="99"/>
    <w:unhideWhenUsed/>
    <w:rsid w:val="0024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7EF2-1D9A-400B-89FD-0DE186DA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6</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Ngo</dc:creator>
  <cp:keywords/>
  <dc:description/>
  <cp:lastModifiedBy>Lisa Ngo</cp:lastModifiedBy>
  <cp:revision>181</cp:revision>
  <dcterms:created xsi:type="dcterms:W3CDTF">2015-06-02T19:05:00Z</dcterms:created>
  <dcterms:modified xsi:type="dcterms:W3CDTF">2015-06-03T19:28:00Z</dcterms:modified>
</cp:coreProperties>
</file>